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A3" w:rsidRPr="00CF155D" w:rsidRDefault="005A7FC1" w:rsidP="00CF1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Психолого-логопедическое занятие на тему «Лаборатория общения»</w:t>
      </w:r>
    </w:p>
    <w:p w:rsidR="005A7FC1" w:rsidRPr="00E71B1B" w:rsidRDefault="006135FC">
      <w:pPr>
        <w:rPr>
          <w:rFonts w:ascii="Times New Roman" w:hAnsi="Times New Roman" w:cs="Times New Roman"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E71B1B">
        <w:rPr>
          <w:rFonts w:ascii="Times New Roman" w:hAnsi="Times New Roman" w:cs="Times New Roman"/>
          <w:sz w:val="28"/>
          <w:szCs w:val="28"/>
        </w:rPr>
        <w:t xml:space="preserve"> комбинированное занятие.</w:t>
      </w:r>
    </w:p>
    <w:p w:rsidR="005A7FC1" w:rsidRPr="00E71B1B" w:rsidRDefault="005A7FC1">
      <w:pPr>
        <w:rPr>
          <w:rFonts w:ascii="Times New Roman" w:hAnsi="Times New Roman" w:cs="Times New Roman"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Цель:</w:t>
      </w:r>
      <w:r w:rsidRPr="00E71B1B">
        <w:rPr>
          <w:rFonts w:ascii="Times New Roman" w:hAnsi="Times New Roman" w:cs="Times New Roman"/>
          <w:sz w:val="28"/>
          <w:szCs w:val="28"/>
        </w:rPr>
        <w:t xml:space="preserve"> развитие коммуникативных навыков, тренировка искусства общения.</w:t>
      </w:r>
    </w:p>
    <w:p w:rsidR="005A7FC1" w:rsidRPr="00E71B1B" w:rsidRDefault="005A7FC1">
      <w:pPr>
        <w:rPr>
          <w:rFonts w:ascii="Times New Roman" w:hAnsi="Times New Roman" w:cs="Times New Roman"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E71B1B">
        <w:rPr>
          <w:rFonts w:ascii="Times New Roman" w:hAnsi="Times New Roman" w:cs="Times New Roman"/>
          <w:sz w:val="28"/>
          <w:szCs w:val="28"/>
        </w:rPr>
        <w:t xml:space="preserve"> формирование навыков эффективного общения и мотивации построения позитивных взаимоотношений; обогащение опыта межличностного взаимодействия;  </w:t>
      </w:r>
      <w:r w:rsidR="00E96D6A" w:rsidRPr="00E71B1B">
        <w:rPr>
          <w:rFonts w:ascii="Times New Roman" w:hAnsi="Times New Roman" w:cs="Times New Roman"/>
          <w:sz w:val="28"/>
          <w:szCs w:val="28"/>
        </w:rPr>
        <w:t xml:space="preserve">развитие чистой и правильной речи детей; </w:t>
      </w:r>
      <w:r w:rsidRPr="00E71B1B">
        <w:rPr>
          <w:rFonts w:ascii="Times New Roman" w:hAnsi="Times New Roman" w:cs="Times New Roman"/>
          <w:sz w:val="28"/>
          <w:szCs w:val="28"/>
        </w:rPr>
        <w:t xml:space="preserve">тренировка гибкости поведения; развитие рефлексии, </w:t>
      </w:r>
      <w:r w:rsidR="00E96D6A" w:rsidRPr="00E71B1B">
        <w:rPr>
          <w:rFonts w:ascii="Times New Roman" w:hAnsi="Times New Roman" w:cs="Times New Roman"/>
          <w:sz w:val="28"/>
          <w:szCs w:val="28"/>
        </w:rPr>
        <w:t>эмпатии, толерантности;  воспитание уважения друг к другу, принятие личности другого человека.</w:t>
      </w:r>
    </w:p>
    <w:p w:rsidR="005A7FC1" w:rsidRPr="00E71B1B" w:rsidRDefault="005A7FC1">
      <w:pPr>
        <w:rPr>
          <w:rFonts w:ascii="Times New Roman" w:hAnsi="Times New Roman" w:cs="Times New Roman"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Методы и формы работы</w:t>
      </w:r>
      <w:r w:rsidRPr="00E71B1B">
        <w:rPr>
          <w:rFonts w:ascii="Times New Roman" w:hAnsi="Times New Roman" w:cs="Times New Roman"/>
          <w:sz w:val="28"/>
          <w:szCs w:val="28"/>
        </w:rPr>
        <w:t>: беседа, ролевая игра, упражнения по межличностной коммуникации, методы самовыражения (в рисунке, в создании образа).</w:t>
      </w:r>
    </w:p>
    <w:p w:rsidR="006135FC" w:rsidRPr="00E71B1B" w:rsidRDefault="006135FC">
      <w:pPr>
        <w:rPr>
          <w:rFonts w:ascii="Times New Roman" w:hAnsi="Times New Roman" w:cs="Times New Roman"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 w:rsidRPr="00E71B1B">
        <w:rPr>
          <w:rFonts w:ascii="Times New Roman" w:hAnsi="Times New Roman" w:cs="Times New Roman"/>
          <w:sz w:val="28"/>
          <w:szCs w:val="28"/>
        </w:rPr>
        <w:t xml:space="preserve"> умение эффективно общаться, слушать и слышать собеседника, высказывать и обосновывать свое мнение, доносить свои идеи до собеседника.</w:t>
      </w:r>
    </w:p>
    <w:p w:rsidR="006135FC" w:rsidRPr="00CF155D" w:rsidRDefault="006135FC">
      <w:pPr>
        <w:rPr>
          <w:rFonts w:ascii="Times New Roman" w:hAnsi="Times New Roman" w:cs="Times New Roman"/>
          <w:b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6135FC" w:rsidRPr="00CF155D" w:rsidRDefault="006135FC" w:rsidP="00CF1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6135FC" w:rsidRPr="00CF155D" w:rsidRDefault="006135FC" w:rsidP="00CF155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E71B1B" w:rsidRPr="00CF155D" w:rsidRDefault="00E71B1B" w:rsidP="00CF155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55D">
        <w:rPr>
          <w:rFonts w:ascii="Times New Roman" w:hAnsi="Times New Roman" w:cs="Times New Roman"/>
          <w:b/>
          <w:sz w:val="28"/>
          <w:szCs w:val="28"/>
        </w:rPr>
        <w:t>Введение в тему занятия.</w:t>
      </w:r>
    </w:p>
    <w:p w:rsidR="00E71B1B" w:rsidRP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  <w:r w:rsidRPr="00E71B1B">
        <w:rPr>
          <w:rFonts w:ascii="Times New Roman" w:hAnsi="Times New Roman" w:cs="Times New Roman"/>
          <w:sz w:val="28"/>
          <w:szCs w:val="28"/>
        </w:rPr>
        <w:t xml:space="preserve">Ведущий сидит на стуле: </w:t>
      </w:r>
    </w:p>
    <w:p w:rsidR="00E71B1B" w:rsidRP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  <w:r w:rsidRPr="00E71B1B">
        <w:rPr>
          <w:rFonts w:ascii="Times New Roman" w:hAnsi="Times New Roman" w:cs="Times New Roman"/>
          <w:sz w:val="28"/>
          <w:szCs w:val="28"/>
        </w:rPr>
        <w:t>- А сижу я здесь одна… мне грустно, скучно. Вот, совсем рядом группа каких-то женщин, так хочется познакомиться, но не знаю как, страшно. Справа дети какие-то, наверно весело с ними, но они меня не понимают… я не знаю, как к ним подойти, что спросить?</w:t>
      </w:r>
    </w:p>
    <w:p w:rsidR="00E71B1B" w:rsidRP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  <w:r w:rsidRPr="00E71B1B">
        <w:rPr>
          <w:rFonts w:ascii="Times New Roman" w:hAnsi="Times New Roman" w:cs="Times New Roman"/>
          <w:sz w:val="28"/>
          <w:szCs w:val="28"/>
        </w:rPr>
        <w:t>-  Ребята, проходите в класс, пожалуйста, присаживайтесь за парты. А у вас бывает такое, вот хочешь с кем-то познакомиться, а стесняешься? Поругался с родителями или с другом и не знаешь, как помириться, какие слова подобрать? Объясняешь другу, во что хочешь поиграть, а он тебя не слышит? А чтоб таких проблем в нашей жизни не было, чему мы должны учиться?</w:t>
      </w:r>
    </w:p>
    <w:p w:rsidR="00E71B1B" w:rsidRP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  <w:r w:rsidRPr="00E71B1B">
        <w:rPr>
          <w:rFonts w:ascii="Times New Roman" w:hAnsi="Times New Roman" w:cs="Times New Roman"/>
          <w:sz w:val="28"/>
          <w:szCs w:val="28"/>
        </w:rPr>
        <w:t xml:space="preserve"> - Какова тема нашего занятия?</w:t>
      </w:r>
      <w:r>
        <w:rPr>
          <w:rFonts w:ascii="Times New Roman" w:hAnsi="Times New Roman" w:cs="Times New Roman"/>
          <w:sz w:val="28"/>
          <w:szCs w:val="28"/>
        </w:rPr>
        <w:t xml:space="preserve"> (общение)</w:t>
      </w:r>
    </w:p>
    <w:p w:rsid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Попробуйте сформулировать цель нашего занятия</w:t>
      </w:r>
      <w:r w:rsidRPr="00E71B1B">
        <w:rPr>
          <w:rFonts w:ascii="Times New Roman" w:hAnsi="Times New Roman" w:cs="Times New Roman"/>
          <w:sz w:val="28"/>
          <w:szCs w:val="28"/>
        </w:rPr>
        <w:t>? (дети высказываются)</w:t>
      </w:r>
    </w:p>
    <w:p w:rsidR="00E71B1B" w:rsidRPr="008F14CC" w:rsidRDefault="00E71B1B" w:rsidP="00E71B1B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8F14CC">
        <w:rPr>
          <w:b/>
          <w:bCs/>
          <w:iCs/>
          <w:color w:val="000000"/>
          <w:sz w:val="28"/>
          <w:szCs w:val="28"/>
        </w:rPr>
        <w:t>Упражнение «Знакомство»</w:t>
      </w:r>
    </w:p>
    <w:p w:rsidR="00E71B1B" w:rsidRPr="008F14CC" w:rsidRDefault="00E71B1B" w:rsidP="00E71B1B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8F14CC">
        <w:rPr>
          <w:color w:val="000000"/>
          <w:sz w:val="28"/>
          <w:szCs w:val="28"/>
        </w:rPr>
        <w:lastRenderedPageBreak/>
        <w:t>- На занятие у нас сегодня присутствуют гости, для того, чтобы гости узнали ваши имена, мы с вами выполним следующее упражнение: на счет «1-2-3» все одновременно громко назовут свое имя.</w:t>
      </w:r>
    </w:p>
    <w:p w:rsidR="008F14CC" w:rsidRPr="008F14CC" w:rsidRDefault="008F14CC" w:rsidP="00E71B1B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8F14CC">
        <w:rPr>
          <w:color w:val="000000"/>
          <w:sz w:val="28"/>
          <w:szCs w:val="28"/>
        </w:rPr>
        <w:t xml:space="preserve">- </w:t>
      </w:r>
      <w:r w:rsidR="00E71B1B" w:rsidRPr="008F14CC">
        <w:rPr>
          <w:color w:val="000000"/>
          <w:sz w:val="28"/>
          <w:szCs w:val="28"/>
        </w:rPr>
        <w:t xml:space="preserve">Ой, какой шум и гам! Как вы думаете, услышала ли гости ваши имена? А что же делать? Может быть, чтобы они услышали, вам нужно </w:t>
      </w:r>
      <w:r w:rsidRPr="008F14CC">
        <w:rPr>
          <w:color w:val="000000"/>
          <w:sz w:val="28"/>
          <w:szCs w:val="28"/>
        </w:rPr>
        <w:t>их прошептать тихо-тихо</w:t>
      </w:r>
      <w:r w:rsidR="00E71B1B" w:rsidRPr="008F14CC">
        <w:rPr>
          <w:color w:val="000000"/>
          <w:sz w:val="28"/>
          <w:szCs w:val="28"/>
        </w:rPr>
        <w:t xml:space="preserve">? </w:t>
      </w:r>
      <w:r w:rsidRPr="008F14CC">
        <w:rPr>
          <w:color w:val="000000"/>
          <w:sz w:val="28"/>
          <w:szCs w:val="28"/>
        </w:rPr>
        <w:t>На счет «1-2-3» все вместе прошепчите свои имена.</w:t>
      </w:r>
    </w:p>
    <w:p w:rsidR="008F14CC" w:rsidRPr="008F14CC" w:rsidRDefault="008F14CC" w:rsidP="00E71B1B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8F14CC">
        <w:rPr>
          <w:color w:val="000000"/>
          <w:sz w:val="28"/>
          <w:szCs w:val="28"/>
        </w:rPr>
        <w:t>-  Ну, что услышали как имена друг друга? Так, как же быть? (высказывания детей)</w:t>
      </w:r>
    </w:p>
    <w:p w:rsidR="00E71B1B" w:rsidRPr="008F14CC" w:rsidRDefault="008F14CC" w:rsidP="00E71B1B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8F14CC">
        <w:rPr>
          <w:color w:val="000000"/>
          <w:sz w:val="28"/>
          <w:szCs w:val="28"/>
        </w:rPr>
        <w:t>- Правильно</w:t>
      </w:r>
      <w:r w:rsidR="00E71B1B" w:rsidRPr="008F14CC">
        <w:rPr>
          <w:color w:val="000000"/>
          <w:sz w:val="28"/>
          <w:szCs w:val="28"/>
        </w:rPr>
        <w:t>, это и будет первым секретом общения. Оказывается, любому человеку приятно, когда произносят его имя, поэтому если хотите установить с ним хорошие отношения, чаще называйте его в разговоре по имени.</w:t>
      </w:r>
    </w:p>
    <w:p w:rsidR="00CF155D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- Ребята, а как вы понимаете, что такое общение? И для чего люди общаются?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Общение – это форма жизнедеятельности, сложный многоплановый процесс установления и развития контактов между людьми, обусловленный потребностями в совместной деятельности. </w:t>
      </w:r>
    </w:p>
    <w:p w:rsidR="00CF155D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 w:rsidR="00CF155D">
        <w:rPr>
          <w:rFonts w:ascii="Times New Roman" w:hAnsi="Times New Roman" w:cs="Times New Roman"/>
          <w:sz w:val="28"/>
          <w:szCs w:val="28"/>
          <w:shd w:val="clear" w:color="auto" w:fill="FFFFFF"/>
        </w:rPr>
        <w:t>оцесс общения включает в себя:</w:t>
      </w:r>
    </w:p>
    <w:p w:rsidR="00CF155D" w:rsidRDefault="00CF155D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Обмен информацией;</w:t>
      </w:r>
    </w:p>
    <w:p w:rsidR="00CF155D" w:rsidRDefault="00CF155D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Взаимодействие;</w:t>
      </w:r>
    </w:p>
    <w:p w:rsidR="00CF155D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Восприятие и понимание другого человека.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F155D" w:rsidRDefault="00CF155D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Цели общения:</w:t>
      </w:r>
    </w:p>
    <w:p w:rsidR="00CF155D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Установление конта</w:t>
      </w:r>
      <w:r w:rsidR="00CF155D">
        <w:rPr>
          <w:rFonts w:ascii="Times New Roman" w:hAnsi="Times New Roman" w:cs="Times New Roman"/>
          <w:sz w:val="28"/>
          <w:szCs w:val="28"/>
          <w:shd w:val="clear" w:color="auto" w:fill="FFFFFF"/>
        </w:rPr>
        <w:t>кта;</w:t>
      </w:r>
    </w:p>
    <w:p w:rsidR="00CF155D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Сообщение и получение информации, обмен мнениями, замы</w:t>
      </w:r>
      <w:r w:rsidR="00CF155D">
        <w:rPr>
          <w:rFonts w:ascii="Times New Roman" w:hAnsi="Times New Roman" w:cs="Times New Roman"/>
          <w:sz w:val="28"/>
          <w:szCs w:val="28"/>
          <w:shd w:val="clear" w:color="auto" w:fill="FFFFFF"/>
        </w:rPr>
        <w:t>слами, решениями, сообщениями;</w:t>
      </w:r>
    </w:p>
    <w:p w:rsidR="00CF155D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Побуждение, стиму</w:t>
      </w:r>
      <w:r w:rsidR="00CF155D">
        <w:rPr>
          <w:rFonts w:ascii="Times New Roman" w:hAnsi="Times New Roman" w:cs="Times New Roman"/>
          <w:sz w:val="28"/>
          <w:szCs w:val="28"/>
          <w:shd w:val="clear" w:color="auto" w:fill="FFFFFF"/>
        </w:rPr>
        <w:t>лирование активности партнёра;</w:t>
      </w:r>
    </w:p>
    <w:p w:rsidR="00CF155D" w:rsidRDefault="00CF155D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Координация действий;</w:t>
      </w:r>
    </w:p>
    <w:p w:rsidR="00CF155D" w:rsidRDefault="00CF155D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Обмен эмоциями;</w:t>
      </w:r>
    </w:p>
    <w:p w:rsidR="008F14CC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Установление отношений – осознание своего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места в межличностных связях (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ролевых, деловых)</w:t>
      </w:r>
    </w:p>
    <w:p w:rsidR="008F14CC" w:rsidRPr="008F14CC" w:rsidRDefault="008F14CC" w:rsidP="008F14CC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Упражнение «Копилка народной мудрости»</w:t>
      </w:r>
    </w:p>
    <w:p w:rsidR="008F14CC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Цель: 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с помощью народных пословиц уточнить понятие “общение”.</w:t>
      </w:r>
    </w:p>
    <w:p w:rsidR="008F14CC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А теперь давайте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обратимся к копилке народной мудрости, дома старшеклассницы 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искали пословицы и поговорки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которых народ отразил свое отношение к </w:t>
      </w: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общению. Вашему вниманию предлагаются зашифрованные высказывания. Попробуйте их расшифровать</w:t>
      </w:r>
      <w:r w:rsidR="00300F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(каждой паре детей дается зашифрованная пословица или поговорка).</w:t>
      </w:r>
    </w:p>
    <w:p w:rsidR="008F14CC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броеДо восло вечекуло – точ ждьдо в хусуза. </w:t>
      </w:r>
      <w:r w:rsidRPr="008F14C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(Доброе слово человеку – что дождь в засуху).</w:t>
      </w:r>
    </w:p>
    <w:p w:rsidR="008F14CC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воСло ен бейрово–титлевы, ен мапойешь. </w:t>
      </w:r>
      <w:r w:rsidRPr="008F14C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(Слово не воробей – вылетит, не поймаешь).</w:t>
      </w:r>
    </w:p>
    <w:p w:rsidR="00300FBC" w:rsidRDefault="008F14CC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шуюроХо чьре, рошохо и тьшаслу. </w:t>
      </w:r>
      <w:r w:rsidRPr="008F14C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(Хорошую речь, хорошо и слушать).</w:t>
      </w:r>
    </w:p>
    <w:p w:rsidR="00300FBC" w:rsidRDefault="008F14CC" w:rsidP="008F14CC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>шеньМе ривого, ад шельбо лайде. </w:t>
      </w:r>
      <w:r w:rsidRPr="008F14C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(Меньше говори, да больше делай).</w:t>
      </w:r>
    </w:p>
    <w:p w:rsidR="00300FBC" w:rsidRDefault="00300FBC" w:rsidP="008F14CC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300F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сноКра лепо номзер, а едабес омум.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(Красно поле зерном, а беседа умом).</w:t>
      </w:r>
    </w:p>
    <w:p w:rsidR="00300FBC" w:rsidRDefault="00300FBC" w:rsidP="008F14CC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300F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шеБоль айдум, шемень вориго.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(Больше думай, меньше говори).</w:t>
      </w:r>
    </w:p>
    <w:p w:rsidR="00300FBC" w:rsidRDefault="00300FBC" w:rsidP="008F14CC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300FB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демСя домря да воримпого домла.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(Сядем рядом да поговорим ладом).</w:t>
      </w:r>
    </w:p>
    <w:p w:rsidR="00300FBC" w:rsidRDefault="00300FBC" w:rsidP="008F14CC">
      <w:pP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6495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деГ  щениеоб, там и </w:t>
      </w:r>
      <w:r w:rsidR="0076495F" w:rsidRPr="0076495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рениеприми.</w:t>
      </w:r>
      <w:r w:rsidR="0076495F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(Где общение, там и примирение).</w:t>
      </w:r>
    </w:p>
    <w:p w:rsidR="008F14CC" w:rsidRDefault="0076495F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F14CC" w:rsidRPr="008F1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в жизни мы общаемся с большим количеством людей разных по возрасту.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сегодня в нашей «Лаборатории общения» мы научимся этому искусству.</w:t>
      </w:r>
      <w:r w:rsidR="002542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любой лаборатории нужно соблюдать правила:</w:t>
      </w:r>
    </w:p>
    <w:p w:rsidR="00881D5E" w:rsidRPr="00D1435B" w:rsidRDefault="00881D5E" w:rsidP="00881D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435B">
        <w:rPr>
          <w:rFonts w:ascii="Times New Roman" w:hAnsi="Times New Roman" w:cs="Times New Roman"/>
          <w:b/>
          <w:sz w:val="28"/>
          <w:szCs w:val="28"/>
        </w:rPr>
        <w:t>Чтобы всем было:</w:t>
      </w:r>
    </w:p>
    <w:p w:rsidR="00881D5E" w:rsidRPr="00887517" w:rsidRDefault="00881D5E" w:rsidP="00881D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/>
          <w:bCs/>
          <w:sz w:val="28"/>
          <w:szCs w:val="28"/>
        </w:rPr>
        <w:t>Интересно!</w:t>
      </w:r>
      <w:r w:rsidRPr="00887517">
        <w:rPr>
          <w:rFonts w:ascii="Times New Roman" w:hAnsi="Times New Roman" w:cs="Times New Roman"/>
          <w:sz w:val="28"/>
          <w:szCs w:val="28"/>
        </w:rPr>
        <w:t xml:space="preserve"> Для этого необходимо быть активным, правдивым и говорить по одному.</w:t>
      </w:r>
    </w:p>
    <w:p w:rsidR="00881D5E" w:rsidRDefault="00881D5E" w:rsidP="00881D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/>
          <w:bCs/>
          <w:sz w:val="28"/>
          <w:szCs w:val="28"/>
        </w:rPr>
        <w:t>Комфортно!</w:t>
      </w:r>
      <w:r w:rsidRPr="00887517">
        <w:rPr>
          <w:rFonts w:ascii="Times New Roman" w:hAnsi="Times New Roman" w:cs="Times New Roman"/>
          <w:sz w:val="28"/>
          <w:szCs w:val="28"/>
        </w:rPr>
        <w:t xml:space="preserve"> Уметь слушать каждого и уважать чужое мнение.</w:t>
      </w:r>
    </w:p>
    <w:p w:rsidR="00881D5E" w:rsidRPr="00577CD3" w:rsidRDefault="00881D5E" w:rsidP="00881D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CD3">
        <w:rPr>
          <w:rFonts w:ascii="Times New Roman" w:hAnsi="Times New Roman" w:cs="Times New Roman"/>
          <w:b/>
          <w:bCs/>
          <w:sz w:val="28"/>
          <w:szCs w:val="28"/>
        </w:rPr>
        <w:t>Безопасно!</w:t>
      </w:r>
      <w:r w:rsidRPr="00577CD3">
        <w:rPr>
          <w:rFonts w:ascii="Times New Roman" w:hAnsi="Times New Roman" w:cs="Times New Roman"/>
          <w:sz w:val="28"/>
          <w:szCs w:val="28"/>
        </w:rPr>
        <w:t xml:space="preserve"> Запрещаются оскорбления, упреки, обвинения.  </w:t>
      </w:r>
    </w:p>
    <w:p w:rsidR="00881D5E" w:rsidRPr="00577CD3" w:rsidRDefault="00881D5E" w:rsidP="00881D5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CD3">
        <w:rPr>
          <w:rFonts w:ascii="Times New Roman" w:hAnsi="Times New Roman" w:cs="Times New Roman"/>
          <w:b/>
          <w:bCs/>
          <w:sz w:val="28"/>
          <w:szCs w:val="28"/>
        </w:rPr>
        <w:t>Полезно!</w:t>
      </w:r>
      <w:r w:rsidRPr="00577CD3">
        <w:rPr>
          <w:rFonts w:ascii="Times New Roman" w:hAnsi="Times New Roman" w:cs="Times New Roman"/>
          <w:sz w:val="28"/>
          <w:szCs w:val="28"/>
        </w:rPr>
        <w:t xml:space="preserve"> Выполнять задания добросовестно. Важное условие  – искренность  при ответе на вопросы</w:t>
      </w:r>
    </w:p>
    <w:p w:rsidR="00254280" w:rsidRDefault="00254280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6495F" w:rsidRPr="00881D5E" w:rsidRDefault="0076495F" w:rsidP="00881D5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1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3. Основная часть занятия.</w:t>
      </w:r>
    </w:p>
    <w:p w:rsidR="0076495F" w:rsidRPr="00881D5E" w:rsidRDefault="0076495F" w:rsidP="00881D5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1D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«Общение и уважение»</w:t>
      </w:r>
    </w:p>
    <w:p w:rsidR="00881D5E" w:rsidRPr="0006049E" w:rsidRDefault="00881D5E" w:rsidP="00881D5E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6049E">
        <w:rPr>
          <w:color w:val="000000"/>
          <w:sz w:val="28"/>
          <w:szCs w:val="28"/>
        </w:rPr>
        <w:t>Китайский мыслитель Шоу-Дао когда-то говорил своим ученикам: «Проявляйте уважение к тем, кто достоин его, ибо в этом нет ничего постыдного; проявляйте уважение к тем, кто жаждет его, ибо в этом нет ничего трудного; проявляйте уважение к тем, кто недостоин его, ибо в каждом есть что-то, достойное уважения».</w:t>
      </w:r>
    </w:p>
    <w:p w:rsidR="00881D5E" w:rsidRDefault="00881D5E" w:rsidP="00881D5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05707">
        <w:rPr>
          <w:rFonts w:ascii="Times New Roman" w:hAnsi="Times New Roman" w:cs="Times New Roman"/>
          <w:sz w:val="28"/>
          <w:szCs w:val="28"/>
        </w:rPr>
        <w:t>Много лет прошло с тех пор, как мир впервые услышал эти слова, однако …..</w:t>
      </w:r>
    </w:p>
    <w:p w:rsidR="00881D5E" w:rsidRPr="0006049E" w:rsidRDefault="00881D5E" w:rsidP="00881D5E">
      <w:pPr>
        <w:rPr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205707">
        <w:rPr>
          <w:rFonts w:ascii="Times New Roman" w:hAnsi="Times New Roman" w:cs="Times New Roman"/>
          <w:color w:val="000000"/>
          <w:sz w:val="28"/>
          <w:szCs w:val="28"/>
        </w:rPr>
        <w:t>Как вы думаете, почему тема уважения была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05707">
        <w:rPr>
          <w:rFonts w:ascii="Times New Roman" w:hAnsi="Times New Roman" w:cs="Times New Roman"/>
          <w:color w:val="000000"/>
          <w:sz w:val="28"/>
          <w:szCs w:val="28"/>
        </w:rPr>
        <w:t xml:space="preserve"> есть и будет  актуальна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всегда</w:t>
      </w:r>
      <w:r w:rsidRPr="00205707">
        <w:rPr>
          <w:rFonts w:ascii="Times New Roman" w:hAnsi="Times New Roman" w:cs="Times New Roman"/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br/>
      </w:r>
      <w:r w:rsidRPr="0006049E">
        <w:rPr>
          <w:color w:val="000000"/>
          <w:sz w:val="28"/>
          <w:szCs w:val="28"/>
        </w:rPr>
        <w:t xml:space="preserve"> </w:t>
      </w:r>
      <w:r w:rsidRPr="00205707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Ориентировочные ответы учеников:</w:t>
      </w:r>
      <w:r w:rsidRPr="0006049E">
        <w:rPr>
          <w:b/>
          <w:i/>
          <w:iCs/>
          <w:color w:val="000000"/>
          <w:sz w:val="28"/>
          <w:szCs w:val="28"/>
        </w:rPr>
        <w:t xml:space="preserve"> </w:t>
      </w:r>
    </w:p>
    <w:p w:rsidR="00881D5E" w:rsidRPr="0006049E" w:rsidRDefault="00881D5E" w:rsidP="00881D5E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6049E">
        <w:rPr>
          <w:color w:val="000000"/>
          <w:sz w:val="28"/>
          <w:szCs w:val="28"/>
        </w:rPr>
        <w:t>-</w:t>
      </w:r>
      <w:r w:rsidRPr="0006049E">
        <w:rPr>
          <w:i/>
          <w:iCs/>
          <w:color w:val="000000"/>
          <w:sz w:val="28"/>
          <w:szCs w:val="28"/>
        </w:rPr>
        <w:t xml:space="preserve">вероятно, в межличностном общении </w:t>
      </w:r>
      <w:r w:rsidRPr="00205707">
        <w:rPr>
          <w:b/>
          <w:i/>
          <w:iCs/>
          <w:color w:val="000000"/>
          <w:sz w:val="28"/>
          <w:szCs w:val="28"/>
        </w:rPr>
        <w:t>уважение</w:t>
      </w:r>
      <w:r w:rsidRPr="0006049E">
        <w:rPr>
          <w:i/>
          <w:iCs/>
          <w:color w:val="000000"/>
          <w:sz w:val="28"/>
          <w:szCs w:val="28"/>
        </w:rPr>
        <w:t xml:space="preserve"> играет большую положительную роль; </w:t>
      </w:r>
    </w:p>
    <w:p w:rsidR="00881D5E" w:rsidRPr="0006049E" w:rsidRDefault="00881D5E" w:rsidP="00881D5E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6049E">
        <w:rPr>
          <w:i/>
          <w:iCs/>
          <w:color w:val="000000"/>
          <w:sz w:val="28"/>
          <w:szCs w:val="28"/>
        </w:rPr>
        <w:t xml:space="preserve">-наверное, людям очень ценно это чувство и качество; люди стремятся к хорошему и доброму, а уважение можно рассматривать как проявление добра, теплоты, заботы; </w:t>
      </w:r>
    </w:p>
    <w:p w:rsidR="00881D5E" w:rsidRPr="0006049E" w:rsidRDefault="00881D5E" w:rsidP="00881D5E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6049E">
        <w:rPr>
          <w:i/>
          <w:iCs/>
          <w:color w:val="000000"/>
          <w:sz w:val="28"/>
          <w:szCs w:val="28"/>
        </w:rPr>
        <w:t>-взаимное уважение является гарантией добросердечных отношений между людьми, гарантией эффективной работы в коллективе.</w:t>
      </w:r>
      <w:r>
        <w:rPr>
          <w:i/>
          <w:i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 xml:space="preserve">- </w:t>
      </w:r>
      <w:r w:rsidRPr="0006049E">
        <w:rPr>
          <w:color w:val="000000"/>
          <w:sz w:val="28"/>
          <w:szCs w:val="28"/>
        </w:rPr>
        <w:t xml:space="preserve">Значит, уважение – это важная нравственная категория, и вам, людям, которые еще только учатся строить свои отношения с окружающими, есть, </w:t>
      </w:r>
      <w:r>
        <w:rPr>
          <w:color w:val="000000"/>
          <w:sz w:val="28"/>
          <w:szCs w:val="28"/>
        </w:rPr>
        <w:t>чему научиться на нашем занятии,</w:t>
      </w:r>
      <w:r w:rsidRPr="0006049E">
        <w:rPr>
          <w:color w:val="000000"/>
          <w:sz w:val="28"/>
          <w:szCs w:val="28"/>
        </w:rPr>
        <w:t xml:space="preserve"> сформировать свое отношение к уважению как нравственной категории.</w:t>
      </w:r>
    </w:p>
    <w:p w:rsidR="00236654" w:rsidRPr="00C84716" w:rsidRDefault="00236654" w:rsidP="00236654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C84716">
        <w:rPr>
          <w:color w:val="000000"/>
          <w:sz w:val="28"/>
          <w:szCs w:val="28"/>
        </w:rPr>
        <w:t>«Человеческая сущность налицо только в общении, в единстве человека с человеком». (Л.Фейербах, немецкий философ).</w:t>
      </w:r>
      <w:r>
        <w:rPr>
          <w:color w:val="000000"/>
          <w:sz w:val="28"/>
          <w:szCs w:val="28"/>
        </w:rPr>
        <w:br/>
      </w:r>
      <w:r w:rsidRPr="00C84716">
        <w:rPr>
          <w:color w:val="000000"/>
          <w:sz w:val="28"/>
          <w:szCs w:val="28"/>
        </w:rPr>
        <w:t xml:space="preserve">Вы уже в </w:t>
      </w:r>
      <w:r w:rsidR="00CF155D">
        <w:rPr>
          <w:color w:val="000000"/>
          <w:sz w:val="28"/>
          <w:szCs w:val="28"/>
        </w:rPr>
        <w:t>10</w:t>
      </w:r>
      <w:r w:rsidRPr="00C84716">
        <w:rPr>
          <w:color w:val="000000"/>
          <w:sz w:val="28"/>
          <w:szCs w:val="28"/>
        </w:rPr>
        <w:t xml:space="preserve"> классе. </w:t>
      </w:r>
      <w:r>
        <w:rPr>
          <w:color w:val="000000"/>
          <w:sz w:val="28"/>
          <w:szCs w:val="28"/>
        </w:rPr>
        <w:t>Многие из вас скоро</w:t>
      </w:r>
      <w:r w:rsidRPr="00C84716">
        <w:rPr>
          <w:color w:val="000000"/>
          <w:sz w:val="28"/>
          <w:szCs w:val="28"/>
        </w:rPr>
        <w:t xml:space="preserve"> окажет</w:t>
      </w:r>
      <w:r>
        <w:rPr>
          <w:color w:val="000000"/>
          <w:sz w:val="28"/>
          <w:szCs w:val="28"/>
        </w:rPr>
        <w:t>ся</w:t>
      </w:r>
      <w:r w:rsidRPr="00C84716">
        <w:rPr>
          <w:color w:val="000000"/>
          <w:sz w:val="28"/>
          <w:szCs w:val="28"/>
        </w:rPr>
        <w:t xml:space="preserve"> вдали от близких вам людей. Как вы будете вести себя среди чужих, незнакомых вам </w:t>
      </w:r>
      <w:r>
        <w:rPr>
          <w:color w:val="000000"/>
          <w:sz w:val="28"/>
          <w:szCs w:val="28"/>
        </w:rPr>
        <w:t>лиц</w:t>
      </w:r>
      <w:r w:rsidRPr="00C84716">
        <w:rPr>
          <w:color w:val="000000"/>
          <w:sz w:val="28"/>
          <w:szCs w:val="28"/>
        </w:rPr>
        <w:t>, они ведь тоже другие?</w:t>
      </w:r>
    </w:p>
    <w:p w:rsidR="00881D5E" w:rsidRDefault="00236654" w:rsidP="00236654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Ответы</w:t>
      </w:r>
      <w:r>
        <w:rPr>
          <w:i/>
          <w:iCs/>
          <w:color w:val="000000"/>
          <w:sz w:val="28"/>
          <w:szCs w:val="28"/>
        </w:rPr>
        <w:tab/>
      </w:r>
      <w:r w:rsidRPr="00C84716">
        <w:rPr>
          <w:i/>
          <w:iCs/>
          <w:color w:val="000000"/>
          <w:sz w:val="28"/>
          <w:szCs w:val="28"/>
        </w:rPr>
        <w:t>учеников</w:t>
      </w:r>
      <w:r>
        <w:rPr>
          <w:i/>
          <w:iCs/>
          <w:color w:val="000000"/>
          <w:sz w:val="28"/>
          <w:szCs w:val="28"/>
        </w:rPr>
        <w:t>:……</w:t>
      </w:r>
      <w:r>
        <w:rPr>
          <w:i/>
          <w:iCs/>
          <w:color w:val="000000"/>
          <w:sz w:val="28"/>
          <w:szCs w:val="28"/>
        </w:rPr>
        <w:br/>
      </w:r>
      <w:r w:rsidR="00972DFD">
        <w:rPr>
          <w:b/>
          <w:bCs/>
          <w:color w:val="000000"/>
          <w:sz w:val="28"/>
          <w:szCs w:val="28"/>
        </w:rPr>
        <w:t xml:space="preserve">- </w:t>
      </w:r>
      <w:r w:rsidRPr="00C84716">
        <w:rPr>
          <w:color w:val="000000"/>
          <w:sz w:val="28"/>
          <w:szCs w:val="28"/>
        </w:rPr>
        <w:t>В жизни часто встречаются ситуации, когда человек пытается ставить себя выше других. Тогда нарушаются коммуникативные связи между людьми, то есть с таким человеком тяжело общаться. Важно помнить, что уважительное отношение друг к другу лежит в основе любого коллектива, в основе дружбы, в основе любви.</w:t>
      </w:r>
    </w:p>
    <w:p w:rsidR="00236654" w:rsidRDefault="00972DFD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</w:t>
      </w:r>
      <w:r w:rsidR="00236654" w:rsidRPr="0082024A">
        <w:rPr>
          <w:rFonts w:ascii="Times New Roman" w:hAnsi="Times New Roman" w:cs="Times New Roman"/>
          <w:b/>
          <w:sz w:val="28"/>
          <w:szCs w:val="28"/>
        </w:rPr>
        <w:t>Словесное портретирование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36654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 xml:space="preserve">- </w:t>
      </w:r>
      <w:r w:rsidR="00236654" w:rsidRPr="0082024A">
        <w:rPr>
          <w:rFonts w:ascii="Times New Roman" w:hAnsi="Times New Roman" w:cs="Times New Roman"/>
          <w:sz w:val="28"/>
        </w:rPr>
        <w:t xml:space="preserve">Попробуем составить портрет уважительного человека. Какие нравственные качества лежат в основе такой личности? Что уважительный человек должен делать регулярно и чего не должен  делать никогда? </w:t>
      </w:r>
      <w:r w:rsidR="00236654">
        <w:rPr>
          <w:rFonts w:ascii="Times New Roman" w:hAnsi="Times New Roman" w:cs="Times New Roman"/>
          <w:i/>
          <w:sz w:val="28"/>
          <w:szCs w:val="28"/>
        </w:rPr>
        <w:t>Учащиеся р</w:t>
      </w:r>
      <w:r w:rsidR="00236654" w:rsidRPr="0082024A">
        <w:rPr>
          <w:rFonts w:ascii="Times New Roman" w:hAnsi="Times New Roman" w:cs="Times New Roman"/>
          <w:i/>
          <w:sz w:val="28"/>
          <w:szCs w:val="28"/>
        </w:rPr>
        <w:t xml:space="preserve">аботают в группах, затем   по очереди представитель каждой из групп </w:t>
      </w:r>
      <w:r w:rsidR="00236654">
        <w:rPr>
          <w:rFonts w:ascii="Times New Roman" w:hAnsi="Times New Roman" w:cs="Times New Roman"/>
          <w:i/>
          <w:sz w:val="28"/>
          <w:szCs w:val="28"/>
        </w:rPr>
        <w:t>озвучивает составленную</w:t>
      </w:r>
      <w:r w:rsidR="00236654" w:rsidRPr="0082024A">
        <w:rPr>
          <w:rFonts w:ascii="Times New Roman" w:hAnsi="Times New Roman" w:cs="Times New Roman"/>
          <w:i/>
          <w:sz w:val="28"/>
          <w:szCs w:val="28"/>
        </w:rPr>
        <w:t xml:space="preserve"> схему.</w:t>
      </w:r>
    </w:p>
    <w:p w:rsidR="00236654" w:rsidRPr="000E53AB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E53AB">
        <w:rPr>
          <w:rFonts w:ascii="Times New Roman" w:hAnsi="Times New Roman" w:cs="Times New Roman"/>
          <w:b/>
          <w:sz w:val="28"/>
          <w:szCs w:val="28"/>
        </w:rPr>
        <w:t>Уважительный человек</w:t>
      </w:r>
    </w:p>
    <w:tbl>
      <w:tblPr>
        <w:tblStyle w:val="a6"/>
        <w:tblpPr w:leftFromText="180" w:rightFromText="180" w:vertAnchor="text" w:horzAnchor="page" w:tblpX="1570" w:tblpY="11"/>
        <w:tblW w:w="0" w:type="auto"/>
        <w:tblLook w:val="04A0"/>
      </w:tblPr>
      <w:tblGrid>
        <w:gridCol w:w="3928"/>
        <w:gridCol w:w="4544"/>
      </w:tblGrid>
      <w:tr w:rsidR="00236654" w:rsidTr="009E591B">
        <w:tc>
          <w:tcPr>
            <w:tcW w:w="3928" w:type="dxa"/>
          </w:tcPr>
          <w:p w:rsidR="00236654" w:rsidRDefault="00236654" w:rsidP="009E591B">
            <w:pPr>
              <w:tabs>
                <w:tab w:val="left" w:pos="1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b/>
                <w:sz w:val="28"/>
                <w:szCs w:val="28"/>
              </w:rPr>
              <w:t>Всегда</w:t>
            </w:r>
          </w:p>
        </w:tc>
        <w:tc>
          <w:tcPr>
            <w:tcW w:w="4544" w:type="dxa"/>
          </w:tcPr>
          <w:p w:rsidR="00236654" w:rsidRDefault="00236654" w:rsidP="009E591B">
            <w:pPr>
              <w:tabs>
                <w:tab w:val="left" w:pos="1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b/>
                <w:sz w:val="28"/>
                <w:szCs w:val="28"/>
              </w:rPr>
              <w:t>Никогда</w:t>
            </w:r>
          </w:p>
        </w:tc>
      </w:tr>
      <w:tr w:rsidR="00236654" w:rsidTr="009E591B">
        <w:tc>
          <w:tcPr>
            <w:tcW w:w="3928" w:type="dxa"/>
          </w:tcPr>
          <w:p w:rsidR="00236654" w:rsidRDefault="00236654" w:rsidP="009E591B">
            <w:pPr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Улыбается</w:t>
            </w:r>
          </w:p>
        </w:tc>
        <w:tc>
          <w:tcPr>
            <w:tcW w:w="4544" w:type="dxa"/>
          </w:tcPr>
          <w:p w:rsidR="00236654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Не перебивает говорящего</w:t>
            </w:r>
          </w:p>
        </w:tc>
      </w:tr>
      <w:tr w:rsidR="00236654" w:rsidTr="009E591B">
        <w:tc>
          <w:tcPr>
            <w:tcW w:w="3928" w:type="dxa"/>
          </w:tcPr>
          <w:p w:rsidR="00236654" w:rsidRPr="0082024A" w:rsidRDefault="00236654" w:rsidP="009E591B">
            <w:pPr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Говорит правду</w:t>
            </w:r>
          </w:p>
        </w:tc>
        <w:tc>
          <w:tcPr>
            <w:tcW w:w="4544" w:type="dxa"/>
          </w:tcPr>
          <w:p w:rsidR="00236654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 оскорбляет </w:t>
            </w:r>
          </w:p>
        </w:tc>
      </w:tr>
      <w:tr w:rsidR="00236654" w:rsidTr="009E591B">
        <w:trPr>
          <w:trHeight w:val="377"/>
        </w:trPr>
        <w:tc>
          <w:tcPr>
            <w:tcW w:w="3928" w:type="dxa"/>
          </w:tcPr>
          <w:p w:rsidR="00236654" w:rsidRPr="0082024A" w:rsidRDefault="00236654" w:rsidP="009E591B">
            <w:pPr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Готов помочь</w:t>
            </w:r>
          </w:p>
        </w:tc>
        <w:tc>
          <w:tcPr>
            <w:tcW w:w="4544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Не сплетничает</w:t>
            </w:r>
          </w:p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</w:p>
          <w:p w:rsidR="00236654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6654" w:rsidTr="009E591B">
        <w:tc>
          <w:tcPr>
            <w:tcW w:w="3928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Интересуется проблемами</w:t>
            </w:r>
          </w:p>
        </w:tc>
        <w:tc>
          <w:tcPr>
            <w:tcW w:w="4544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 лицемерит                                                  </w:t>
            </w:r>
          </w:p>
          <w:p w:rsidR="00236654" w:rsidRDefault="00236654" w:rsidP="009E591B">
            <w:pPr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6654" w:rsidTr="009E591B">
        <w:tc>
          <w:tcPr>
            <w:tcW w:w="3928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Уступает</w:t>
            </w:r>
          </w:p>
        </w:tc>
        <w:tc>
          <w:tcPr>
            <w:tcW w:w="4544" w:type="dxa"/>
          </w:tcPr>
          <w:p w:rsidR="00236654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Не  хвалится</w:t>
            </w:r>
          </w:p>
        </w:tc>
      </w:tr>
      <w:tr w:rsidR="00236654" w:rsidTr="009E591B">
        <w:tc>
          <w:tcPr>
            <w:tcW w:w="3928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Выслушивает                      </w:t>
            </w:r>
          </w:p>
        </w:tc>
        <w:tc>
          <w:tcPr>
            <w:tcW w:w="4544" w:type="dxa"/>
          </w:tcPr>
          <w:p w:rsidR="00236654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Не высмеивает</w:t>
            </w:r>
          </w:p>
        </w:tc>
      </w:tr>
      <w:tr w:rsidR="00236654" w:rsidTr="009E591B">
        <w:tc>
          <w:tcPr>
            <w:tcW w:w="3928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Делает комплименты                                  </w:t>
            </w:r>
          </w:p>
        </w:tc>
        <w:tc>
          <w:tcPr>
            <w:tcW w:w="4544" w:type="dxa"/>
          </w:tcPr>
          <w:p w:rsidR="00236654" w:rsidRPr="0082024A" w:rsidRDefault="00236654" w:rsidP="009E591B">
            <w:pPr>
              <w:shd w:val="clear" w:color="auto" w:fill="FFFFFF"/>
              <w:tabs>
                <w:tab w:val="left" w:pos="11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82024A">
              <w:rPr>
                <w:rFonts w:ascii="Times New Roman" w:hAnsi="Times New Roman" w:cs="Times New Roman"/>
                <w:i/>
                <w:sz w:val="28"/>
                <w:szCs w:val="28"/>
              </w:rPr>
              <w:t>е обижает младших и слабых</w:t>
            </w:r>
          </w:p>
        </w:tc>
      </w:tr>
    </w:tbl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202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236654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024A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36654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2024A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2024A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2024A"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236654" w:rsidRPr="0082024A" w:rsidRDefault="00E20FA3" w:rsidP="00236654">
      <w:pPr>
        <w:shd w:val="clear" w:color="auto" w:fill="FFFFFF"/>
        <w:tabs>
          <w:tab w:val="left" w:pos="1100"/>
        </w:tabs>
        <w:spacing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2.5pt;margin-top:27pt;width:133.95pt;height:13.4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27" type="#_x0000_t32" style="position:absolute;left:0;text-align:left;margin-left:232.2pt;margin-top:27pt;width:153pt;height:42.7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28" type="#_x0000_t32" style="position:absolute;left:0;text-align:left;margin-left:232.5pt;margin-top:27pt;width:107.65pt;height:69.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29" type="#_x0000_t32" style="position:absolute;left:0;text-align:left;margin-left:232.25pt;margin-top:27pt;width:98.2pt;height:102.75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0" type="#_x0000_t32" style="position:absolute;left:0;text-align:left;margin-left:232.25pt;margin-top:27pt;width:80.95pt;height:134.1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1" type="#_x0000_t32" style="position:absolute;left:0;text-align:left;margin-left:232.2pt;margin-top:27pt;width:74.25pt;height:168.7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2" type="#_x0000_t32" style="position:absolute;left:0;text-align:left;margin-left:164.65pt;margin-top:27pt;width:67.55pt;height:177.7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3" type="#_x0000_t32" style="position:absolute;left:0;text-align:left;margin-left:158.2pt;margin-top:27pt;width:74.3pt;height:134.1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4" type="#_x0000_t32" style="position:absolute;left:0;text-align:left;margin-left:142.2pt;margin-top:27pt;width:90.3pt;height:102.75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5" type="#_x0000_t32" style="position:absolute;left:0;text-align:left;margin-left:112.2pt;margin-top:27pt;width:120pt;height:72.7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6" type="#_x0000_t32" style="position:absolute;left:0;text-align:left;margin-left:63.75pt;margin-top:27pt;width:168.45pt;height:46.45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7" type="#_x0000_t32" style="position:absolute;left:0;text-align:left;margin-left:92.7pt;margin-top:27pt;width:139.5pt;height:13.45pt;flip:x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 id="_x0000_s1038" type="#_x0000_t32" style="position:absolute;left:0;text-align:left;margin-left:232.35pt;margin-top:27pt;width:.15pt;height:177.7pt;flip:x;z-index:251672576" o:connectortype="straight">
            <v:stroke endarrow="block"/>
          </v:shape>
        </w:pict>
      </w:r>
      <w:r w:rsidR="00236654" w:rsidRPr="0082024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Уважительный человек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82024A">
        <w:rPr>
          <w:rFonts w:ascii="Times New Roman" w:hAnsi="Times New Roman" w:cs="Times New Roman"/>
          <w:b/>
          <w:i/>
          <w:color w:val="D60093"/>
          <w:sz w:val="28"/>
          <w:szCs w:val="28"/>
        </w:rPr>
        <w:t xml:space="preserve">добрый </w:t>
      </w:r>
      <w:r w:rsidRPr="0082024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</w:t>
      </w:r>
      <w:r w:rsidRPr="0082024A">
        <w:rPr>
          <w:rFonts w:ascii="Times New Roman" w:hAnsi="Times New Roman" w:cs="Times New Roman"/>
          <w:b/>
          <w:i/>
          <w:color w:val="00B0F0"/>
          <w:sz w:val="28"/>
          <w:szCs w:val="28"/>
        </w:rPr>
        <w:t>отзывчивый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360" w:lineRule="auto"/>
        <w:rPr>
          <w:rFonts w:ascii="Times New Roman" w:hAnsi="Times New Roman" w:cs="Times New Roman"/>
          <w:b/>
          <w:i/>
          <w:color w:val="FFFF00"/>
          <w:sz w:val="28"/>
          <w:szCs w:val="28"/>
        </w:rPr>
      </w:pPr>
      <w:r w:rsidRPr="0082024A">
        <w:rPr>
          <w:rFonts w:ascii="Times New Roman" w:hAnsi="Times New Roman" w:cs="Times New Roman"/>
          <w:b/>
          <w:i/>
          <w:color w:val="DA1040"/>
          <w:sz w:val="28"/>
          <w:szCs w:val="28"/>
        </w:rPr>
        <w:t>веселый</w:t>
      </w:r>
      <w:r w:rsidRPr="0082024A">
        <w:rPr>
          <w:rFonts w:ascii="Times New Roman" w:hAnsi="Times New Roman" w:cs="Times New Roman"/>
          <w:b/>
          <w:i/>
          <w:color w:val="948A54"/>
          <w:sz w:val="28"/>
          <w:szCs w:val="28"/>
        </w:rPr>
        <w:t xml:space="preserve">   </w:t>
      </w:r>
      <w:r w:rsidRPr="0082024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</w:t>
      </w:r>
      <w:r w:rsidRPr="000E53AB">
        <w:rPr>
          <w:rFonts w:ascii="Times New Roman" w:hAnsi="Times New Roman" w:cs="Times New Roman"/>
          <w:b/>
          <w:i/>
          <w:color w:val="00B050"/>
          <w:sz w:val="28"/>
          <w:szCs w:val="28"/>
        </w:rPr>
        <w:t xml:space="preserve"> честный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360" w:lineRule="auto"/>
        <w:rPr>
          <w:rFonts w:ascii="Times New Roman" w:hAnsi="Times New Roman" w:cs="Times New Roman"/>
          <w:b/>
          <w:i/>
          <w:color w:val="D60093"/>
          <w:sz w:val="28"/>
          <w:szCs w:val="28"/>
        </w:rPr>
      </w:pPr>
      <w:r w:rsidRPr="0082024A">
        <w:rPr>
          <w:rFonts w:ascii="Times New Roman" w:hAnsi="Times New Roman" w:cs="Times New Roman"/>
          <w:b/>
          <w:i/>
          <w:color w:val="2DC808"/>
          <w:sz w:val="28"/>
          <w:szCs w:val="28"/>
        </w:rPr>
        <w:t xml:space="preserve">   общительный                                                                        </w:t>
      </w:r>
      <w:r w:rsidRPr="0082024A">
        <w:rPr>
          <w:rFonts w:ascii="Times New Roman" w:hAnsi="Times New Roman" w:cs="Times New Roman"/>
          <w:b/>
          <w:i/>
          <w:color w:val="D60093"/>
          <w:sz w:val="28"/>
          <w:szCs w:val="28"/>
        </w:rPr>
        <w:t>благородный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82024A">
        <w:rPr>
          <w:rFonts w:ascii="Times New Roman" w:hAnsi="Times New Roman" w:cs="Times New Roman"/>
          <w:b/>
          <w:i/>
          <w:color w:val="FFC000"/>
          <w:sz w:val="28"/>
          <w:szCs w:val="28"/>
        </w:rPr>
        <w:t>внимательный</w:t>
      </w:r>
      <w:r w:rsidRPr="0082024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  <w:r w:rsidRPr="0082024A">
        <w:rPr>
          <w:rFonts w:ascii="Times New Roman" w:hAnsi="Times New Roman" w:cs="Times New Roman"/>
          <w:b/>
          <w:i/>
          <w:color w:val="5819B5"/>
          <w:sz w:val="28"/>
          <w:szCs w:val="28"/>
        </w:rPr>
        <w:t xml:space="preserve">                    </w:t>
      </w:r>
      <w:r w:rsidRPr="0082024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82024A">
        <w:rPr>
          <w:rFonts w:ascii="Times New Roman" w:hAnsi="Times New Roman" w:cs="Times New Roman"/>
          <w:b/>
          <w:i/>
          <w:color w:val="E36C0A"/>
          <w:sz w:val="28"/>
          <w:szCs w:val="28"/>
        </w:rPr>
        <w:t xml:space="preserve">правдивый  </w:t>
      </w:r>
      <w:r w:rsidRPr="0082024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360" w:lineRule="auto"/>
        <w:rPr>
          <w:rFonts w:ascii="Times New Roman" w:hAnsi="Times New Roman" w:cs="Times New Roman"/>
          <w:b/>
          <w:i/>
          <w:color w:val="548DD4"/>
          <w:sz w:val="28"/>
          <w:szCs w:val="28"/>
        </w:rPr>
      </w:pPr>
      <w:r w:rsidRPr="0082024A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                      деликатный</w:t>
      </w:r>
      <w:r w:rsidRPr="0082024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</w:t>
      </w:r>
      <w:r w:rsidRPr="0082024A">
        <w:rPr>
          <w:rFonts w:ascii="Times New Roman" w:hAnsi="Times New Roman" w:cs="Times New Roman"/>
          <w:b/>
          <w:i/>
          <w:color w:val="548DD4"/>
          <w:sz w:val="28"/>
          <w:szCs w:val="28"/>
        </w:rPr>
        <w:t>искренний</w:t>
      </w:r>
    </w:p>
    <w:p w:rsidR="00236654" w:rsidRPr="0082024A" w:rsidRDefault="00236654" w:rsidP="00236654">
      <w:pPr>
        <w:shd w:val="clear" w:color="auto" w:fill="FFFFFF"/>
        <w:tabs>
          <w:tab w:val="left" w:pos="1100"/>
        </w:tabs>
        <w:spacing w:line="360" w:lineRule="auto"/>
        <w:ind w:firstLine="709"/>
        <w:rPr>
          <w:rFonts w:ascii="Times New Roman" w:hAnsi="Times New Roman" w:cs="Times New Roman"/>
          <w:color w:val="C20C19"/>
          <w:sz w:val="28"/>
          <w:szCs w:val="28"/>
        </w:rPr>
      </w:pPr>
      <w:r w:rsidRPr="0082024A">
        <w:rPr>
          <w:rFonts w:ascii="Times New Roman" w:hAnsi="Times New Roman" w:cs="Times New Roman"/>
          <w:b/>
          <w:i/>
          <w:color w:val="00B050"/>
          <w:sz w:val="28"/>
          <w:szCs w:val="28"/>
        </w:rPr>
        <w:t xml:space="preserve">             заботливый</w:t>
      </w:r>
      <w:r w:rsidRPr="0082024A">
        <w:rPr>
          <w:rFonts w:ascii="Times New Roman" w:hAnsi="Times New Roman" w:cs="Times New Roman"/>
          <w:b/>
          <w:i/>
          <w:color w:val="5819B5"/>
          <w:sz w:val="28"/>
          <w:szCs w:val="28"/>
        </w:rPr>
        <w:t xml:space="preserve">        </w:t>
      </w:r>
      <w:r w:rsidRPr="000E53AB">
        <w:rPr>
          <w:rFonts w:ascii="Times New Roman" w:hAnsi="Times New Roman" w:cs="Times New Roman"/>
          <w:b/>
          <w:i/>
          <w:color w:val="00B0F0"/>
          <w:sz w:val="28"/>
          <w:szCs w:val="28"/>
        </w:rPr>
        <w:t xml:space="preserve"> рассудительный</w:t>
      </w:r>
      <w:r w:rsidRPr="0082024A">
        <w:rPr>
          <w:rFonts w:ascii="Times New Roman" w:hAnsi="Times New Roman" w:cs="Times New Roman"/>
          <w:b/>
          <w:i/>
          <w:color w:val="5819B5"/>
          <w:sz w:val="28"/>
          <w:szCs w:val="28"/>
        </w:rPr>
        <w:t xml:space="preserve">       </w:t>
      </w:r>
      <w:r w:rsidRPr="0082024A">
        <w:rPr>
          <w:rFonts w:ascii="Times New Roman" w:hAnsi="Times New Roman" w:cs="Times New Roman"/>
          <w:b/>
          <w:i/>
          <w:color w:val="C20C19"/>
          <w:sz w:val="28"/>
          <w:szCs w:val="28"/>
        </w:rPr>
        <w:t>скромный</w:t>
      </w:r>
    </w:p>
    <w:p w:rsidR="00236654" w:rsidRDefault="00972DFD" w:rsidP="00236654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36654" w:rsidRPr="0082024A">
        <w:rPr>
          <w:rFonts w:ascii="Times New Roman" w:hAnsi="Times New Roman" w:cs="Times New Roman"/>
          <w:sz w:val="28"/>
          <w:szCs w:val="28"/>
        </w:rPr>
        <w:t xml:space="preserve">Ребята, теперь, когда портрет уважительного человека составлен, </w:t>
      </w:r>
      <w:r w:rsidR="00236654">
        <w:rPr>
          <w:rFonts w:ascii="Times New Roman" w:hAnsi="Times New Roman" w:cs="Times New Roman"/>
          <w:sz w:val="28"/>
          <w:szCs w:val="28"/>
        </w:rPr>
        <w:t>посмотрите друг на друга</w:t>
      </w:r>
      <w:r w:rsidR="00236654" w:rsidRPr="0082024A">
        <w:rPr>
          <w:rFonts w:ascii="Times New Roman" w:hAnsi="Times New Roman" w:cs="Times New Roman"/>
          <w:sz w:val="28"/>
          <w:szCs w:val="28"/>
        </w:rPr>
        <w:t xml:space="preserve">, вспомните своих знакомых, родственников. </w:t>
      </w:r>
      <w:r w:rsidR="00236654">
        <w:rPr>
          <w:rFonts w:ascii="Times New Roman" w:hAnsi="Times New Roman" w:cs="Times New Roman"/>
          <w:sz w:val="28"/>
          <w:szCs w:val="28"/>
        </w:rPr>
        <w:br/>
      </w:r>
      <w:r w:rsidR="00236654" w:rsidRPr="0082024A">
        <w:rPr>
          <w:rFonts w:ascii="Times New Roman" w:hAnsi="Times New Roman" w:cs="Times New Roman"/>
          <w:sz w:val="28"/>
          <w:szCs w:val="28"/>
        </w:rPr>
        <w:t xml:space="preserve">Кто из них в основных чертах соответствует данной характеристике? </w:t>
      </w:r>
      <w:r w:rsidR="00236654">
        <w:rPr>
          <w:rFonts w:ascii="Times New Roman" w:hAnsi="Times New Roman" w:cs="Times New Roman"/>
          <w:sz w:val="28"/>
          <w:szCs w:val="28"/>
        </w:rPr>
        <w:br/>
      </w:r>
      <w:r w:rsidR="00236654" w:rsidRPr="0082024A">
        <w:rPr>
          <w:rFonts w:ascii="Times New Roman" w:hAnsi="Times New Roman" w:cs="Times New Roman"/>
          <w:sz w:val="28"/>
          <w:szCs w:val="28"/>
        </w:rPr>
        <w:t xml:space="preserve">Как складываются ваши отношения с ними? </w:t>
      </w:r>
    </w:p>
    <w:p w:rsidR="00236654" w:rsidRPr="00661BBF" w:rsidRDefault="00236654" w:rsidP="00236654">
      <w:pPr>
        <w:shd w:val="clear" w:color="auto" w:fill="FFFFFF"/>
        <w:tabs>
          <w:tab w:val="left" w:pos="1100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1BBF">
        <w:rPr>
          <w:rFonts w:ascii="Times New Roman" w:hAnsi="Times New Roman" w:cs="Times New Roman"/>
          <w:i/>
          <w:sz w:val="28"/>
          <w:szCs w:val="28"/>
        </w:rPr>
        <w:t>Учащиеся размышляют, выс</w:t>
      </w:r>
      <w:r>
        <w:rPr>
          <w:rFonts w:ascii="Times New Roman" w:hAnsi="Times New Roman" w:cs="Times New Roman"/>
          <w:i/>
          <w:sz w:val="28"/>
          <w:szCs w:val="28"/>
        </w:rPr>
        <w:t>казываются, дискутируют…….</w:t>
      </w:r>
    </w:p>
    <w:p w:rsidR="0076495F" w:rsidRPr="00A731F1" w:rsidRDefault="0076495F" w:rsidP="00A731F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731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«Комплимент – это серьезно»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- Послушайте отрывок из песни Булата Окуджавы «Пожелание друзьям» и скажите, чему призывает автор?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972DF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Звучит отрывок из песни Булата Окуджавы</w:t>
      </w: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-Примерные ответы детей: Автор призывает восхищаться друг другом, говорить комплименты, любить людей.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-Ребята, как вы думаете, что такое комплимент?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r w:rsidRPr="00972DF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Обучающиеся накидывают варианты ответов, с чем ассоциируется у них понятие комплимента</w:t>
      </w: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Комплимент - это особая форма похвалы</w:t>
      </w:r>
      <w:r w:rsidRPr="00A731F1">
        <w:rPr>
          <w:rFonts w:ascii="Times New Roman" w:eastAsia="Times New Roman" w:hAnsi="Times New Roman" w:cs="Times New Roman"/>
          <w:color w:val="111111"/>
          <w:sz w:val="28"/>
          <w:szCs w:val="28"/>
        </w:rPr>
        <w:t>, </w:t>
      </w:r>
      <w:r w:rsidRPr="00A731F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выражение одобрения, восхищения человеком, </w:t>
      </w:r>
      <w:r w:rsidRPr="00A73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любезные, приятные слова</w:t>
      </w: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111111"/>
          <w:sz w:val="28"/>
          <w:szCs w:val="28"/>
        </w:rPr>
        <w:t>- Как вы думаете, важно ли человеку слышать красивые слова и для чего? (</w:t>
      </w:r>
      <w:r w:rsidRPr="00972DFD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Примерные ответы детей: Я думаю, что человеку важно слышать красивые слова, потому что на душе становится приятно, поднимается настроение…).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- Не зря в определении указано, что комплимент - это особая форма похвалы.</w:t>
      </w:r>
    </w:p>
    <w:p w:rsid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Комплименты – это добрые, приветливые и обязательно правдивые слова, сказанные другому человеку. Они поднимают настроение. Достаточно одного доброжелательного слова и начинаешь иначе смотреть на мир.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- Скажите, а за что можно похвалить человека? (</w:t>
      </w:r>
      <w:r w:rsidRPr="00972DF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Примерные ответы детей: за то, как человек учится, трудится, за какие-то черты характера, за его способности, как выглядит и т.д.</w:t>
      </w: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- Да, вы правы. Все ваши ответы я сгруппировала в основные 4 группы: хвалить можно внешность, способности, умения и знания, работу человека, черты характера.</w:t>
      </w:r>
    </w:p>
    <w:tbl>
      <w:tblPr>
        <w:tblW w:w="101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72"/>
        <w:gridCol w:w="6869"/>
      </w:tblGrid>
      <w:tr w:rsidR="00A731F1" w:rsidRPr="00A731F1" w:rsidTr="00A731F1">
        <w:trPr>
          <w:tblCellSpacing w:w="15" w:type="dxa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  <w:t>Пример комплиментов</w:t>
            </w:r>
          </w:p>
        </w:tc>
      </w:tr>
      <w:tr w:rsidR="00A731F1" w:rsidRPr="00A731F1" w:rsidTr="00A731F1">
        <w:trPr>
          <w:tblCellSpacing w:w="15" w:type="dxa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Внешний вид</w:t>
            </w:r>
          </w:p>
        </w:tc>
        <w:tc>
          <w:tcPr>
            <w:tcW w:w="6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  <w:t>«…, ты хорошо выглядишь»</w:t>
            </w:r>
          </w:p>
        </w:tc>
      </w:tr>
      <w:tr w:rsidR="00A731F1" w:rsidRPr="00A731F1" w:rsidTr="00A731F1">
        <w:trPr>
          <w:tblCellSpacing w:w="15" w:type="dxa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Способности, знания, умения</w:t>
            </w:r>
          </w:p>
        </w:tc>
        <w:tc>
          <w:tcPr>
            <w:tcW w:w="6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  <w:t>«…, не переживай, ты очень красиво поешь, и у тебя все получится…»</w:t>
            </w:r>
          </w:p>
        </w:tc>
      </w:tr>
      <w:tr w:rsidR="00A731F1" w:rsidRPr="00A731F1" w:rsidTr="00A731F1">
        <w:trPr>
          <w:tblCellSpacing w:w="15" w:type="dxa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человека</w:t>
            </w:r>
          </w:p>
        </w:tc>
        <w:tc>
          <w:tcPr>
            <w:tcW w:w="6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  <w:t>«…, спасибо тебе за пирог, у тебя всегда вкусно получается…»</w:t>
            </w:r>
          </w:p>
        </w:tc>
      </w:tr>
      <w:tr w:rsidR="00A731F1" w:rsidRPr="00A731F1" w:rsidTr="00A731F1">
        <w:trPr>
          <w:tblCellSpacing w:w="15" w:type="dxa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Качества характера</w:t>
            </w:r>
          </w:p>
        </w:tc>
        <w:tc>
          <w:tcPr>
            <w:tcW w:w="6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31F1" w:rsidRPr="00A731F1" w:rsidRDefault="00A731F1" w:rsidP="009E59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1F1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</w:rPr>
              <w:t>«…, я восхищаюсь твоей добротой и отзывчивостью, я рад, что ты мой друг…»</w:t>
            </w:r>
          </w:p>
        </w:tc>
      </w:tr>
    </w:tbl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Игра «Копилка комплиментов»</w:t>
      </w:r>
    </w:p>
    <w:p w:rsidR="00A731F1" w:rsidRPr="00A731F1" w:rsidRDefault="00A731F1" w:rsidP="00A731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1F1">
        <w:rPr>
          <w:rFonts w:ascii="Times New Roman" w:eastAsia="Times New Roman" w:hAnsi="Times New Roman" w:cs="Times New Roman"/>
          <w:color w:val="111111"/>
          <w:sz w:val="28"/>
          <w:szCs w:val="28"/>
        </w:rPr>
        <w:t>- Ребята, у меня в руках копилка с комплиментами. Вы по очереди будете подходить ко мне и вытаскивать карточку, где записаны комплименты. Вы должны будете прочитать его про себя, хорошо подумать, кому бы вы хотели адресовать этот комплимент.</w:t>
      </w:r>
    </w:p>
    <w:p w:rsidR="00A731F1" w:rsidRDefault="00A731F1" w:rsidP="0025428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Говорите искренне,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радостью</w:t>
      </w:r>
      <w:r w:rsidRPr="00A731F1">
        <w:rPr>
          <w:rFonts w:ascii="Times New Roman" w:eastAsia="Times New Roman" w:hAnsi="Times New Roman" w:cs="Times New Roman"/>
          <w:color w:val="000000"/>
          <w:sz w:val="28"/>
          <w:szCs w:val="28"/>
        </w:rPr>
        <w:t>. Не забудьте благодарить товарища за комплименты.</w:t>
      </w:r>
    </w:p>
    <w:p w:rsidR="0076495F" w:rsidRPr="00254280" w:rsidRDefault="0076495F" w:rsidP="0025428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542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«Секреты эффективного общения»</w:t>
      </w:r>
    </w:p>
    <w:p w:rsidR="00254280" w:rsidRPr="00254280" w:rsidRDefault="00254280" w:rsidP="0025428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того, чтобы общение было эффективным и понятным существуют</w:t>
      </w:r>
      <w:r w:rsidRPr="00254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Средства общения 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– способы, посредством которых передается, перерабатывается и расшифровывается информация.</w:t>
      </w:r>
    </w:p>
    <w:p w:rsidR="00254280" w:rsidRPr="00254280" w:rsidRDefault="00254280" w:rsidP="0025428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Подумайте о том, с помощью каких средств происходит общение между людьми. Да, чаще всего люди общаются при помощи слов, языка. Словесное общение называют еще вербальным.</w:t>
      </w:r>
    </w:p>
    <w:p w:rsidR="00254280" w:rsidRPr="00254280" w:rsidRDefault="00254280" w:rsidP="0025428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вербальные (речевые)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: речь, темп, тембр, громкость речи.</w:t>
      </w:r>
    </w:p>
    <w:p w:rsidR="00254280" w:rsidRPr="00254280" w:rsidRDefault="00254280" w:rsidP="00254280">
      <w:pPr>
        <w:numPr>
          <w:ilvl w:val="0"/>
          <w:numId w:val="2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невербальные: 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поза, походка, мимика (взгляд, улыбка), кожные  реакции (покраснение,  побледнение) и т.д.</w:t>
      </w:r>
    </w:p>
    <w:p w:rsidR="00254280" w:rsidRDefault="00254280" w:rsidP="0025428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 7% информации мы воспринимаем из речи, а остальную информацию нам несут невербальные средства общения, такие как мимика (выражения лица – взгляд, улыбка), пантомимика (движения тела, позы, походка) и речевые характеристики. Поэтому очень важно уметь считывать информацию не только со слов, но и понимать значение жестов, движений, выражений лица.</w:t>
      </w:r>
    </w:p>
    <w:p w:rsidR="00254280" w:rsidRPr="00254280" w:rsidRDefault="00254280" w:rsidP="0025428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- Теперь я предлагаю вам выполнить несколько шуточных заданий, позволяющих тренировать вербальные средства передачи информации - речь, интонацию, тембр, темп речи, а также мимику (выражение лица).</w:t>
      </w:r>
    </w:p>
    <w:p w:rsidR="00254280" w:rsidRPr="00254280" w:rsidRDefault="00254280" w:rsidP="00254280">
      <w:pPr>
        <w:numPr>
          <w:ilvl w:val="0"/>
          <w:numId w:val="3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Прочитайте текст: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Шёпотом;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С максимальной громкостью;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Переходя волнообразно из одного в другое;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С пулемётной скоростью;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Со скоростью черепахи;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Как будто вы очень замёрзли;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Как пятилетняя девочка;</w:t>
      </w:r>
    </w:p>
    <w:p w:rsidR="00254280" w:rsidRPr="00254280" w:rsidRDefault="00254280" w:rsidP="00254280">
      <w:pPr>
        <w:numPr>
          <w:ilvl w:val="1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Как робот.</w:t>
      </w:r>
    </w:p>
    <w:p w:rsidR="00254280" w:rsidRPr="00254280" w:rsidRDefault="00254280" w:rsidP="00254280">
      <w:pPr>
        <w:numPr>
          <w:ilvl w:val="0"/>
          <w:numId w:val="4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Произнесите слово «Здравствуйте» с оттенком интонации, выражающим: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Радость;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Страх;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Удивление;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Удовольствие;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Неудовольствие;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Грусть;</w:t>
      </w:r>
    </w:p>
    <w:p w:rsidR="00254280" w:rsidRPr="00254280" w:rsidRDefault="00254280" w:rsidP="00254280">
      <w:pPr>
        <w:numPr>
          <w:ilvl w:val="0"/>
          <w:numId w:val="5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Торжественно.</w:t>
      </w:r>
    </w:p>
    <w:p w:rsidR="00254280" w:rsidRPr="00254280" w:rsidRDefault="00254280" w:rsidP="00254280">
      <w:pPr>
        <w:numPr>
          <w:ilvl w:val="0"/>
          <w:numId w:val="6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Посмотрите, как смотрят:</w:t>
      </w:r>
    </w:p>
    <w:p w:rsidR="00254280" w:rsidRPr="00254280" w:rsidRDefault="00254280" w:rsidP="00254280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Лисица, сидящая перед вороной с сыром;</w:t>
      </w:r>
    </w:p>
    <w:p w:rsidR="00254280" w:rsidRPr="00254280" w:rsidRDefault="00254280" w:rsidP="00254280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Папа после родительского собрания;</w:t>
      </w:r>
    </w:p>
    <w:p w:rsidR="00254280" w:rsidRPr="00254280" w:rsidRDefault="00254280" w:rsidP="00254280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Мышка на кошку;</w:t>
      </w:r>
    </w:p>
    <w:p w:rsidR="00254280" w:rsidRPr="00254280" w:rsidRDefault="00254280" w:rsidP="00254280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Удав на кролика;</w:t>
      </w:r>
    </w:p>
    <w:p w:rsidR="00254280" w:rsidRPr="00254280" w:rsidRDefault="00254280" w:rsidP="00254280">
      <w:pPr>
        <w:numPr>
          <w:ilvl w:val="0"/>
          <w:numId w:val="7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на подчинённого.</w:t>
      </w:r>
    </w:p>
    <w:p w:rsidR="00254280" w:rsidRPr="00254280" w:rsidRDefault="00254280" w:rsidP="00254280">
      <w:pPr>
        <w:numPr>
          <w:ilvl w:val="0"/>
          <w:numId w:val="8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Улыбнитесь, как улыбаются:</w:t>
      </w:r>
    </w:p>
    <w:p w:rsidR="00254280" w:rsidRPr="00254280" w:rsidRDefault="00254280" w:rsidP="00254280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вежливый японец;</w:t>
      </w:r>
    </w:p>
    <w:p w:rsidR="00254280" w:rsidRPr="00254280" w:rsidRDefault="00254280" w:rsidP="00254280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Собака своему хозяину;</w:t>
      </w:r>
    </w:p>
    <w:p w:rsidR="00254280" w:rsidRPr="00254280" w:rsidRDefault="00254280" w:rsidP="00254280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Кот на солнышке;</w:t>
      </w:r>
    </w:p>
    <w:p w:rsidR="00254280" w:rsidRPr="00254280" w:rsidRDefault="00254280" w:rsidP="00254280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 солнышко;</w:t>
      </w:r>
    </w:p>
    <w:p w:rsidR="00254280" w:rsidRPr="00254280" w:rsidRDefault="00254280" w:rsidP="00254280">
      <w:pPr>
        <w:numPr>
          <w:ilvl w:val="0"/>
          <w:numId w:val="9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Пациент, после посещения дантиста.</w:t>
      </w:r>
    </w:p>
    <w:p w:rsidR="00254280" w:rsidRPr="00254280" w:rsidRDefault="00254280" w:rsidP="00254280">
      <w:pPr>
        <w:numPr>
          <w:ilvl w:val="0"/>
          <w:numId w:val="10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Нахмурьтесь, как нахмуриваются:</w:t>
      </w:r>
    </w:p>
    <w:p w:rsidR="00254280" w:rsidRPr="00254280" w:rsidRDefault="00254280" w:rsidP="0025428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Учитель, недовольный ответом ученика;</w:t>
      </w:r>
    </w:p>
    <w:p w:rsidR="00254280" w:rsidRPr="00254280" w:rsidRDefault="00254280" w:rsidP="0025428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Ребёнок, у которого отняли любимую игрушку;</w:t>
      </w:r>
    </w:p>
    <w:p w:rsidR="00254280" w:rsidRPr="00254280" w:rsidRDefault="00254280" w:rsidP="0025428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Человек, желающий скрыть свою улыбку;</w:t>
      </w:r>
    </w:p>
    <w:p w:rsidR="00254280" w:rsidRPr="00254280" w:rsidRDefault="00254280" w:rsidP="00254280">
      <w:pPr>
        <w:numPr>
          <w:ilvl w:val="0"/>
          <w:numId w:val="1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280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 открывший дневник сына.</w:t>
      </w:r>
    </w:p>
    <w:p w:rsidR="00254280" w:rsidRPr="00254280" w:rsidRDefault="00254280" w:rsidP="0025428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4280" w:rsidRDefault="00254280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6495F" w:rsidRPr="00254280" w:rsidRDefault="00A731F1" w:rsidP="0025428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542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«Барьеры общения»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19"/>
          <w:szCs w:val="19"/>
        </w:rPr>
        <w:t>  </w:t>
      </w:r>
      <w:r w:rsidRPr="00254280">
        <w:rPr>
          <w:color w:val="000000"/>
          <w:sz w:val="28"/>
          <w:szCs w:val="28"/>
        </w:rPr>
        <w:t>-Общение занимает львиную долю нашего времени. И все бы ничего, если бы не барьеры общения. Именно они, эти досадные помехи, мешают нам получать от него удовольствие и пользу. Эти барьеры возникают в самых различных ситуациях и у любого человека. Наверное, у каждого из вас бывало ощущение, что собеседник будто бы защищается, воздвигая невидимую стену между вами. Эта стена и есть тот самый барьер.</w:t>
      </w:r>
    </w:p>
    <w:p w:rsidR="00254280" w:rsidRPr="00254280" w:rsidRDefault="00496306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– Ч</w:t>
      </w:r>
      <w:r w:rsidR="00254280" w:rsidRPr="00254280">
        <w:rPr>
          <w:color w:val="000000"/>
          <w:sz w:val="28"/>
          <w:szCs w:val="28"/>
        </w:rPr>
        <w:t>то же мешает общению?  </w:t>
      </w:r>
      <w:r w:rsidR="00254280" w:rsidRPr="00496306">
        <w:rPr>
          <w:i/>
          <w:color w:val="000000"/>
          <w:sz w:val="28"/>
          <w:szCs w:val="28"/>
        </w:rPr>
        <w:t>(Ответы детей)</w:t>
      </w:r>
    </w:p>
    <w:p w:rsidR="00254280" w:rsidRPr="00254280" w:rsidRDefault="00496306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54280" w:rsidRPr="00254280">
        <w:rPr>
          <w:color w:val="000000"/>
          <w:sz w:val="28"/>
          <w:szCs w:val="28"/>
        </w:rPr>
        <w:t>Откуда же они берутся? Барьеры общения появляются в нашей жизни по разным причинам – как правило, это тесное сплетение особенностей наших характеров и ситуаций. Поэтому, для того чтобы достигнуть успеха в жизни, вам необходимо хорошо разбираться в том, какие бывают барьеры общения и способы их преодоления.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Разные языки и культура.</w:t>
      </w:r>
      <w:r w:rsidRPr="00254280">
        <w:rPr>
          <w:color w:val="000000"/>
          <w:sz w:val="28"/>
          <w:szCs w:val="28"/>
        </w:rPr>
        <w:t> Возникает в ситуации разного происхождения и культуры собеседников. Важно продолжать общение или попытаться найти какой-то компромисс, особенно если у вас есть какая-то важная общая цель.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lastRenderedPageBreak/>
        <w:t>Непонимание.</w:t>
      </w:r>
      <w:r w:rsidRPr="00254280">
        <w:rPr>
          <w:color w:val="000000"/>
          <w:sz w:val="28"/>
          <w:szCs w:val="28"/>
        </w:rPr>
        <w:t xml:space="preserve"> Возникает тогда, когда вы и ваш собеседник под одними и теми же понятиями подразумеваете совершенно разные вещи. Мы очень по-разному понимаем многие вещи. Старайтесь использовать понятные для собеседника слова и словосочетания. Столкнувшись с непониманием, можно даже поругаться. Просто скажите: “Знаешь, сейчас мне очень нужно, чтобы ты меня поддержал, а потом обсудим…”.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Плохое произношение.</w:t>
      </w:r>
      <w:r w:rsidRPr="00254280">
        <w:rPr>
          <w:color w:val="000000"/>
          <w:sz w:val="28"/>
          <w:szCs w:val="28"/>
        </w:rPr>
        <w:t> Это плохая техника речи – когда непонятно, что говорит собеседник, и это мешает воспринимать информацию. При дружеском общении вы можете в мягкой форме донести до приятеля, что вам сложно понимать его из-за недостатков его речи. Попросите его по возможности говорить четко и правильно.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Неопрятность.</w:t>
      </w:r>
      <w:r w:rsidRPr="00254280">
        <w:rPr>
          <w:color w:val="000000"/>
          <w:sz w:val="28"/>
          <w:szCs w:val="28"/>
        </w:rPr>
        <w:t> Возникает тогда, когда нам не нравится, как выглядит собеседник. Для его возникновения есть разные причины, например, если он неопрятно или неряшливо одет или нас раздражает что-то в его внешности.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Плохое настроение. </w:t>
      </w:r>
      <w:r w:rsidRPr="00254280">
        <w:rPr>
          <w:color w:val="000000"/>
          <w:sz w:val="28"/>
          <w:szCs w:val="28"/>
        </w:rPr>
        <w:t>Согласитесь, довольно тяжело общаться с расстроенным или разозленным человеком. Многие из нас склонны принимать эти эмоции на свой счет (хотя бы отчасти). Здесь необходимо помнить о том, что зачастую причина плохого настроения собеседника кроется не в вас лично, а разговор лучше отложить на другое время.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Грубость и невежественность. </w:t>
      </w:r>
      <w:r w:rsidRPr="00254280">
        <w:rPr>
          <w:color w:val="000000"/>
          <w:sz w:val="28"/>
          <w:szCs w:val="28"/>
        </w:rPr>
        <w:t>Все мы сталкиваемся с людьми, которые просто-напросто дурно воспитаны. Иногда такое обращение нужно просто перетерпеть, особенно в том случае, когда человек не реагирует на замечания. Очень важно в такой ситуации оставаться вежливым – иногда это само по себе пресекает грубость и хамство.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b/>
          <w:color w:val="000000"/>
          <w:sz w:val="28"/>
          <w:szCs w:val="28"/>
        </w:rPr>
        <w:t>Неумение слушать.</w:t>
      </w:r>
      <w:r w:rsidRPr="00254280">
        <w:rPr>
          <w:color w:val="000000"/>
          <w:sz w:val="28"/>
          <w:szCs w:val="28"/>
        </w:rPr>
        <w:t xml:space="preserve"> Оно проявляется в отсутствии интереса к тому, что вы говорите, стремлении говорить о себе или постоянном перебивании. Если вам в такой ситуации крайне необходимо, чтобы вас слушали, старайтесь говорить лучше. И не перебивайте, пожалуйста, собеседника.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color w:val="000000"/>
          <w:sz w:val="28"/>
          <w:szCs w:val="28"/>
        </w:rPr>
        <w:t>        - Как преодолеть трудности в общении?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color w:val="000000"/>
          <w:sz w:val="28"/>
          <w:szCs w:val="28"/>
        </w:rPr>
        <w:t>         </w:t>
      </w:r>
      <w:r w:rsidRPr="00496306">
        <w:rPr>
          <w:i/>
          <w:color w:val="000000"/>
          <w:sz w:val="28"/>
          <w:szCs w:val="28"/>
        </w:rPr>
        <w:t>(- Уважать друг друга, уметь слушать, не перебивая, не оскорблять, не говорить обидных слов, называть по имени и искренне улыбаться собеседнику, говорить комплименты ит.д</w:t>
      </w:r>
      <w:r w:rsidRPr="00254280">
        <w:rPr>
          <w:color w:val="000000"/>
          <w:sz w:val="28"/>
          <w:szCs w:val="28"/>
        </w:rPr>
        <w:t>.)</w:t>
      </w:r>
    </w:p>
    <w:p w:rsidR="00254280" w:rsidRPr="00254280" w:rsidRDefault="00254280" w:rsidP="00254280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254280">
        <w:rPr>
          <w:color w:val="000000"/>
          <w:sz w:val="28"/>
          <w:szCs w:val="28"/>
        </w:rPr>
        <w:t>- В любом человеке можно найти что-то хорошее и достойное уважения, а если этого сделать не получается, то стоит задуматься – а это общение вам действительно необходимо? Нужно научиться справляться с барьерами в общении. И теперь вы в командах потренируетесь в навыках успешного общения.</w:t>
      </w:r>
    </w:p>
    <w:p w:rsidR="00A731F1" w:rsidRDefault="00A731F1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6495F" w:rsidRPr="008F14CC" w:rsidRDefault="0076495F" w:rsidP="008F14CC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14CC" w:rsidRDefault="008F14CC" w:rsidP="00E71B1B">
      <w:pPr>
        <w:pStyle w:val="a4"/>
        <w:shd w:val="clear" w:color="auto" w:fill="FFFFFF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E71B1B" w:rsidRP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</w:p>
    <w:p w:rsidR="00E71B1B" w:rsidRPr="00E71B1B" w:rsidRDefault="00E71B1B" w:rsidP="00E71B1B">
      <w:pPr>
        <w:rPr>
          <w:rFonts w:ascii="Times New Roman" w:hAnsi="Times New Roman" w:cs="Times New Roman"/>
          <w:sz w:val="28"/>
          <w:szCs w:val="28"/>
        </w:rPr>
      </w:pPr>
    </w:p>
    <w:p w:rsidR="006135FC" w:rsidRPr="00E71B1B" w:rsidRDefault="006135FC" w:rsidP="006135FC">
      <w:pPr>
        <w:rPr>
          <w:rFonts w:ascii="Times New Roman" w:hAnsi="Times New Roman" w:cs="Times New Roman"/>
          <w:sz w:val="28"/>
          <w:szCs w:val="28"/>
        </w:rPr>
      </w:pPr>
    </w:p>
    <w:p w:rsidR="005A7FC1" w:rsidRPr="00E71B1B" w:rsidRDefault="005A7FC1">
      <w:pPr>
        <w:rPr>
          <w:rFonts w:ascii="Times New Roman" w:hAnsi="Times New Roman" w:cs="Times New Roman"/>
          <w:sz w:val="28"/>
          <w:szCs w:val="28"/>
        </w:rPr>
      </w:pPr>
    </w:p>
    <w:p w:rsidR="005A7FC1" w:rsidRDefault="005A7FC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881D5E" w:rsidRDefault="004E1E3C" w:rsidP="004E1E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E3C">
        <w:rPr>
          <w:rFonts w:ascii="Times New Roman" w:hAnsi="Times New Roman" w:cs="Times New Roman"/>
          <w:b/>
          <w:sz w:val="28"/>
          <w:szCs w:val="28"/>
        </w:rPr>
        <w:t>Секреты успешного общения</w:t>
      </w:r>
    </w:p>
    <w:p w:rsidR="004E1E3C" w:rsidRPr="004E1E3C" w:rsidRDefault="004E1E3C" w:rsidP="004E1E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 xml:space="preserve">Обращайся к людям по имени. 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Будь вежлив со всеми.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Уважай вкусы, привычки и интересы других.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Будь внимателен к окружающим тебя людям.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Избегай насмешек и оскорблений в адрес другого человека.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Учись извиняться первым, если не прав.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Учись сдерживать отрицательные эмоции при общении с товарищами.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Учись слушать и слышать других.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Будь уверенней в общении с другими.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>Не стесняйся высказывать свое мнение.</w:t>
      </w:r>
    </w:p>
    <w:p w:rsidR="00881D5E" w:rsidRPr="00887517" w:rsidRDefault="00881D5E" w:rsidP="004E1E3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517">
        <w:rPr>
          <w:rFonts w:ascii="Times New Roman" w:hAnsi="Times New Roman" w:cs="Times New Roman"/>
          <w:bCs/>
          <w:sz w:val="28"/>
          <w:szCs w:val="28"/>
        </w:rPr>
        <w:t xml:space="preserve">Учись доброжелательно отстаивать свою точку зрения. </w:t>
      </w: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4E1E3C" w:rsidRDefault="004E1E3C" w:rsidP="004E1E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1E3C" w:rsidRDefault="004E1E3C" w:rsidP="004E1E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1E3C" w:rsidRDefault="004E1E3C" w:rsidP="004E1E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1E3C" w:rsidRDefault="004E1E3C" w:rsidP="004E1E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731F1" w:rsidRPr="004E1E3C" w:rsidRDefault="004E1E3C" w:rsidP="004E1E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Памятка «Как говорить комплименты»</w:t>
      </w:r>
    </w:p>
    <w:p w:rsidR="00A731F1" w:rsidRPr="004E1E3C" w:rsidRDefault="00A731F1" w:rsidP="004E1E3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sz w:val="28"/>
          <w:szCs w:val="28"/>
        </w:rPr>
        <w:t>1. Делая комплимент, обращайся по имени.</w:t>
      </w:r>
    </w:p>
    <w:p w:rsidR="00A731F1" w:rsidRPr="004E1E3C" w:rsidRDefault="00A731F1" w:rsidP="004E1E3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sz w:val="28"/>
          <w:szCs w:val="28"/>
        </w:rPr>
        <w:t>2. Комплимент говорят с улыбкой, глядя в глаза.</w:t>
      </w:r>
    </w:p>
    <w:p w:rsidR="00A731F1" w:rsidRPr="004E1E3C" w:rsidRDefault="00A731F1" w:rsidP="004E1E3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sz w:val="28"/>
          <w:szCs w:val="28"/>
        </w:rPr>
        <w:t>3. Говоря комплимент, будь вежлив и приветлив.</w:t>
      </w:r>
    </w:p>
    <w:p w:rsidR="00A731F1" w:rsidRPr="004E1E3C" w:rsidRDefault="00A731F1" w:rsidP="004E1E3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sz w:val="28"/>
          <w:szCs w:val="28"/>
        </w:rPr>
        <w:t>4. Комплимент должен быть искренним, правдивым. (т.е. хвалите в человеке то, что вам действительно нравится)</w:t>
      </w:r>
    </w:p>
    <w:p w:rsidR="00A731F1" w:rsidRPr="004E1E3C" w:rsidRDefault="00A731F1" w:rsidP="004E1E3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sz w:val="28"/>
          <w:szCs w:val="28"/>
        </w:rPr>
        <w:t>5.Не смейся и не подшучивай над какими-то качествами.</w:t>
      </w:r>
    </w:p>
    <w:p w:rsidR="00A731F1" w:rsidRPr="004E1E3C" w:rsidRDefault="00A731F1" w:rsidP="004E1E3C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E1E3C">
        <w:rPr>
          <w:rFonts w:ascii="Times New Roman" w:eastAsia="Times New Roman" w:hAnsi="Times New Roman" w:cs="Times New Roman"/>
          <w:sz w:val="28"/>
          <w:szCs w:val="28"/>
        </w:rPr>
        <w:t>6. Делай комплименты человеку, а не его вещам. (Вместо того, чтобы сказать «Мне нравится твое платье», скажи «Ты очень красива в этом платье).</w:t>
      </w: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4E1E3C" w:rsidRDefault="007E2AA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3057525" cy="2364105"/>
            <wp:effectExtent l="19050" t="0" r="9525" b="0"/>
            <wp:wrapSquare wrapText="bothSides"/>
            <wp:docPr id="7" name="Рисунок 7" descr="https://giokids.ru/wp-content/uploads/3/d/7/3d72d4f9e23955055572d8d4dd1a02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iokids.ru/wp-content/uploads/3/d/7/3d72d4f9e23955055572d8d4dd1a02e8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6165" t="11321" r="14557" b="15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36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1E3C" w:rsidRDefault="004E1E3C">
      <w:pPr>
        <w:rPr>
          <w:rFonts w:ascii="Times New Roman" w:hAnsi="Times New Roman" w:cs="Times New Roman"/>
          <w:sz w:val="28"/>
          <w:szCs w:val="28"/>
        </w:rPr>
      </w:pPr>
    </w:p>
    <w:p w:rsidR="004E1E3C" w:rsidRDefault="004E1E3C" w:rsidP="00881D5E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4E1E3C" w:rsidRDefault="004E1E3C" w:rsidP="00881D5E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4E1E3C" w:rsidRDefault="004E1E3C" w:rsidP="00881D5E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4E1E3C" w:rsidRDefault="004E1E3C" w:rsidP="00881D5E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4E1E3C" w:rsidRDefault="004E1E3C" w:rsidP="00881D5E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881D5E" w:rsidRPr="00661BBF" w:rsidRDefault="004E1E3C" w:rsidP="007E2AAD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Правила уважительного общения:</w:t>
      </w:r>
    </w:p>
    <w:p w:rsidR="004E1E3C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внимательно выслушивайте людей,</w:t>
      </w:r>
      <w:r w:rsidR="004E1E3C">
        <w:rPr>
          <w:rFonts w:ascii="Times New Roman" w:hAnsi="Times New Roman" w:cs="Times New Roman"/>
          <w:sz w:val="28"/>
          <w:szCs w:val="28"/>
        </w:rPr>
        <w:t xml:space="preserve"> уважение которых Вы стремитесь </w:t>
      </w:r>
      <w:r w:rsidRPr="00661BBF">
        <w:rPr>
          <w:rFonts w:ascii="Times New Roman" w:hAnsi="Times New Roman" w:cs="Times New Roman"/>
          <w:sz w:val="28"/>
          <w:szCs w:val="28"/>
        </w:rPr>
        <w:t>завоевать;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проявляйте сочувствие;</w:t>
      </w:r>
    </w:p>
    <w:p w:rsidR="004E1E3C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проявляйте свои лидерские качества;</w:t>
      </w:r>
      <w:r w:rsidRPr="000E5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предлагайте помощь;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берите на себя ответственность;</w:t>
      </w:r>
    </w:p>
    <w:p w:rsidR="004E1E3C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разносторонне развивайте себя, ведь лю</w:t>
      </w:r>
      <w:r w:rsidR="004E1E3C">
        <w:rPr>
          <w:rFonts w:ascii="Times New Roman" w:hAnsi="Times New Roman" w:cs="Times New Roman"/>
          <w:sz w:val="28"/>
          <w:szCs w:val="28"/>
        </w:rPr>
        <w:t xml:space="preserve">ди всегда  проявляют уважение к </w:t>
      </w:r>
      <w:r w:rsidRPr="00661BBF">
        <w:rPr>
          <w:rFonts w:ascii="Times New Roman" w:hAnsi="Times New Roman" w:cs="Times New Roman"/>
          <w:sz w:val="28"/>
          <w:szCs w:val="28"/>
        </w:rPr>
        <w:t>интересным личностям;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будьте откровенными;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отмечайте достижения и успехи окружающих Вас людей;</w:t>
      </w:r>
    </w:p>
    <w:p w:rsidR="004E1E3C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избегайте конфликтных ситуаций;</w:t>
      </w:r>
      <w:r w:rsidR="004E1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lastRenderedPageBreak/>
        <w:t>будьте правдивы;</w:t>
      </w:r>
    </w:p>
    <w:p w:rsidR="004E1E3C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прощайте людям их недостатки;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D5E" w:rsidRPr="00661BBF" w:rsidRDefault="00881D5E" w:rsidP="004E1E3C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661BBF">
        <w:rPr>
          <w:rFonts w:ascii="Times New Roman" w:hAnsi="Times New Roman" w:cs="Times New Roman"/>
          <w:sz w:val="28"/>
          <w:szCs w:val="28"/>
        </w:rPr>
        <w:t>будьте приветливы.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A731F1" w:rsidRDefault="007E2AAD">
      <w:r>
        <w:pict>
          <v:shape id="_x0000_i1025" type="#_x0000_t75" alt="" style="width:24pt;height:24pt"/>
        </w:pict>
      </w:r>
      <w:r w:rsidRPr="007E2AAD">
        <w:t xml:space="preserve"> </w:t>
      </w:r>
    </w:p>
    <w:p w:rsidR="007E2AAD" w:rsidRDefault="007E2AAD"/>
    <w:p w:rsidR="007E2AAD" w:rsidRDefault="007E2AAD"/>
    <w:p w:rsidR="007E2AAD" w:rsidRDefault="007E2AAD"/>
    <w:p w:rsidR="007E2AAD" w:rsidRDefault="007E2AAD">
      <w:pPr>
        <w:rPr>
          <w:rFonts w:ascii="Times New Roman" w:hAnsi="Times New Roman" w:cs="Times New Roman"/>
          <w:sz w:val="28"/>
          <w:szCs w:val="28"/>
        </w:rPr>
      </w:pPr>
    </w:p>
    <w:p w:rsidR="006C668F" w:rsidRDefault="006C668F">
      <w:pPr>
        <w:rPr>
          <w:rFonts w:ascii="Times New Roman" w:hAnsi="Times New Roman" w:cs="Times New Roman"/>
          <w:sz w:val="28"/>
          <w:szCs w:val="28"/>
        </w:rPr>
      </w:pPr>
    </w:p>
    <w:p w:rsidR="004E1E3C" w:rsidRDefault="004E1E3C" w:rsidP="007E2A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Правила преодоления барьеров в общении:</w:t>
      </w:r>
    </w:p>
    <w:p w:rsidR="007E2AAD" w:rsidRDefault="007E2AAD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E1E3C" w:rsidRPr="004E1E3C" w:rsidRDefault="004E1E3C" w:rsidP="004E1E3C">
      <w:pPr>
        <w:pStyle w:val="a3"/>
        <w:numPr>
          <w:ilvl w:val="1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E1E3C">
        <w:rPr>
          <w:rFonts w:ascii="Times New Roman" w:eastAsia="Times New Roman" w:hAnsi="Times New Roman" w:cs="Times New Roman"/>
          <w:bCs/>
          <w:color w:val="000000"/>
          <w:sz w:val="28"/>
        </w:rPr>
        <w:t>Уважать собеседника, каким бы он ни был.</w:t>
      </w:r>
    </w:p>
    <w:p w:rsidR="004E1E3C" w:rsidRPr="004E1E3C" w:rsidRDefault="004E1E3C" w:rsidP="004E1E3C">
      <w:pPr>
        <w:pStyle w:val="a3"/>
        <w:numPr>
          <w:ilvl w:val="1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E1E3C">
        <w:rPr>
          <w:rFonts w:ascii="Times New Roman" w:eastAsia="Times New Roman" w:hAnsi="Times New Roman" w:cs="Times New Roman"/>
          <w:bCs/>
          <w:color w:val="000000"/>
          <w:sz w:val="28"/>
        </w:rPr>
        <w:t>Стараться понять, чем вызвано поведение человека, которое нам неприятно.</w:t>
      </w:r>
    </w:p>
    <w:p w:rsidR="004E1E3C" w:rsidRPr="004E1E3C" w:rsidRDefault="004E1E3C" w:rsidP="004E1E3C">
      <w:pPr>
        <w:pStyle w:val="a3"/>
        <w:numPr>
          <w:ilvl w:val="1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E1E3C">
        <w:rPr>
          <w:rFonts w:ascii="Times New Roman" w:eastAsia="Times New Roman" w:hAnsi="Times New Roman" w:cs="Times New Roman"/>
          <w:bCs/>
          <w:color w:val="000000"/>
          <w:sz w:val="28"/>
        </w:rPr>
        <w:t>Иметь чувство собственного достоинства.</w:t>
      </w:r>
    </w:p>
    <w:p w:rsidR="004E1E3C" w:rsidRPr="004E1E3C" w:rsidRDefault="004E1E3C" w:rsidP="004E1E3C">
      <w:pPr>
        <w:pStyle w:val="a3"/>
        <w:numPr>
          <w:ilvl w:val="1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E1E3C">
        <w:rPr>
          <w:rFonts w:ascii="Times New Roman" w:eastAsia="Times New Roman" w:hAnsi="Times New Roman" w:cs="Times New Roman"/>
          <w:bCs/>
          <w:color w:val="000000"/>
          <w:sz w:val="28"/>
        </w:rPr>
        <w:t>Уметь контролировать себя в общении.</w:t>
      </w:r>
    </w:p>
    <w:p w:rsidR="004E1E3C" w:rsidRPr="004E1E3C" w:rsidRDefault="004E1E3C" w:rsidP="004E1E3C">
      <w:pPr>
        <w:pStyle w:val="a3"/>
        <w:numPr>
          <w:ilvl w:val="1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E1E3C">
        <w:rPr>
          <w:rFonts w:ascii="Times New Roman" w:eastAsia="Times New Roman" w:hAnsi="Times New Roman" w:cs="Times New Roman"/>
          <w:bCs/>
          <w:color w:val="000000"/>
          <w:sz w:val="28"/>
        </w:rPr>
        <w:t>Строить свое поведение так, чтобы оно уменьшало или устраняло барьер.</w:t>
      </w:r>
    </w:p>
    <w:p w:rsidR="004E1E3C" w:rsidRDefault="004E1E3C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E1E3C" w:rsidRDefault="004E1E3C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E1E3C" w:rsidRDefault="004E1E3C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E1E3C" w:rsidRDefault="004E1E3C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668F" w:rsidRDefault="006C668F" w:rsidP="00F2215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6C668F" w:rsidRDefault="006C668F" w:rsidP="006C668F">
      <w:pPr>
        <w:pBdr>
          <w:top w:val="thickThinMediumGap" w:sz="24" w:space="1" w:color="auto"/>
          <w:left w:val="thickThinMediumGap" w:sz="24" w:space="4" w:color="auto"/>
          <w:bottom w:val="thinThickMediumGap" w:sz="24" w:space="1" w:color="auto"/>
          <w:right w:val="thinThickMediumGap" w:sz="24" w:space="4" w:color="auto"/>
        </w:pBd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Default="00A731F1">
      <w:pPr>
        <w:rPr>
          <w:rFonts w:ascii="Times New Roman" w:hAnsi="Times New Roman" w:cs="Times New Roman"/>
          <w:sz w:val="28"/>
          <w:szCs w:val="28"/>
        </w:rPr>
      </w:pPr>
    </w:p>
    <w:p w:rsidR="00A731F1" w:rsidRPr="00E71B1B" w:rsidRDefault="00A731F1">
      <w:pPr>
        <w:rPr>
          <w:rFonts w:ascii="Times New Roman" w:hAnsi="Times New Roman" w:cs="Times New Roman"/>
          <w:sz w:val="28"/>
          <w:szCs w:val="28"/>
        </w:rPr>
      </w:pPr>
    </w:p>
    <w:sectPr w:rsidR="00A731F1" w:rsidRPr="00E71B1B" w:rsidSect="006C668F">
      <w:pgSz w:w="11906" w:h="16838"/>
      <w:pgMar w:top="1134" w:right="851" w:bottom="1134" w:left="851" w:header="708" w:footer="708" w:gutter="0"/>
      <w:cols w:space="159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2C7" w:rsidRDefault="00E772C7" w:rsidP="006C668F">
      <w:pPr>
        <w:spacing w:after="0" w:line="240" w:lineRule="auto"/>
      </w:pPr>
      <w:r>
        <w:separator/>
      </w:r>
    </w:p>
  </w:endnote>
  <w:endnote w:type="continuationSeparator" w:id="1">
    <w:p w:rsidR="00E772C7" w:rsidRDefault="00E772C7" w:rsidP="006C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2C7" w:rsidRDefault="00E772C7" w:rsidP="006C668F">
      <w:pPr>
        <w:spacing w:after="0" w:line="240" w:lineRule="auto"/>
      </w:pPr>
      <w:r>
        <w:separator/>
      </w:r>
    </w:p>
  </w:footnote>
  <w:footnote w:type="continuationSeparator" w:id="1">
    <w:p w:rsidR="00E772C7" w:rsidRDefault="00E772C7" w:rsidP="006C6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1.25pt;height:11.25pt" o:bullet="t">
        <v:imagedata r:id="rId1" o:title="artC481"/>
      </v:shape>
    </w:pict>
  </w:numPicBullet>
  <w:abstractNum w:abstractNumId="0">
    <w:nsid w:val="0A807A48"/>
    <w:multiLevelType w:val="hybridMultilevel"/>
    <w:tmpl w:val="EA624EF0"/>
    <w:lvl w:ilvl="0" w:tplc="D58282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62E9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44EE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7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BEFB8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0FD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C4002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82C7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CB2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C3910AA"/>
    <w:multiLevelType w:val="hybridMultilevel"/>
    <w:tmpl w:val="DBE8D096"/>
    <w:lvl w:ilvl="0" w:tplc="C37847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8160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F674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C4816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DED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06A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6A3D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4B4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808D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308544A"/>
    <w:multiLevelType w:val="hybridMultilevel"/>
    <w:tmpl w:val="CD326DB4"/>
    <w:lvl w:ilvl="0" w:tplc="EC0E65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C4D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C4BF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7CF2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0089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838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BA44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00E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F24D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8227BA1"/>
    <w:multiLevelType w:val="hybridMultilevel"/>
    <w:tmpl w:val="231C380C"/>
    <w:lvl w:ilvl="0" w:tplc="8F566F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961C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5E07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B825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C09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18B2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047A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EE7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E6C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F87435C"/>
    <w:multiLevelType w:val="multilevel"/>
    <w:tmpl w:val="D4CE6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0F6EBE"/>
    <w:multiLevelType w:val="multilevel"/>
    <w:tmpl w:val="9EEA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1F1A73"/>
    <w:multiLevelType w:val="hybridMultilevel"/>
    <w:tmpl w:val="E97CB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B6CB9"/>
    <w:multiLevelType w:val="hybridMultilevel"/>
    <w:tmpl w:val="8E12E38E"/>
    <w:lvl w:ilvl="0" w:tplc="3E62B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1402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BC03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4A8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C91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BAEA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D032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62F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460E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787FDA"/>
    <w:multiLevelType w:val="hybridMultilevel"/>
    <w:tmpl w:val="42FC3A3C"/>
    <w:lvl w:ilvl="0" w:tplc="5C6870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25C8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E804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C4A44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6897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3CB6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020D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B003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B0BA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034756"/>
    <w:multiLevelType w:val="hybridMultilevel"/>
    <w:tmpl w:val="F95275C4"/>
    <w:lvl w:ilvl="0" w:tplc="630A02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C76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64AE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3C41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64AC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1CE9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64E4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038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2A6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4DF03D8"/>
    <w:multiLevelType w:val="multilevel"/>
    <w:tmpl w:val="561C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8E2E63"/>
    <w:multiLevelType w:val="multilevel"/>
    <w:tmpl w:val="C1EC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D50BDE"/>
    <w:multiLevelType w:val="hybridMultilevel"/>
    <w:tmpl w:val="359E4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A2708"/>
    <w:multiLevelType w:val="hybridMultilevel"/>
    <w:tmpl w:val="4F04E5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7D4291"/>
    <w:multiLevelType w:val="multilevel"/>
    <w:tmpl w:val="F5789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7C13E9"/>
    <w:multiLevelType w:val="hybridMultilevel"/>
    <w:tmpl w:val="155CB14C"/>
    <w:lvl w:ilvl="0" w:tplc="4FD87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E23A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1ABB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886F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A2D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96D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F6EE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0CDF4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E53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58A45F1"/>
    <w:multiLevelType w:val="multilevel"/>
    <w:tmpl w:val="F022E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5D2644"/>
    <w:multiLevelType w:val="hybridMultilevel"/>
    <w:tmpl w:val="64C8D748"/>
    <w:lvl w:ilvl="0" w:tplc="838289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04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4A6B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46DD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D0D6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C97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FEE3B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0065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229B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BD07593"/>
    <w:multiLevelType w:val="hybridMultilevel"/>
    <w:tmpl w:val="B94E8A56"/>
    <w:lvl w:ilvl="0" w:tplc="ADF8AE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0CB1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6E00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5C02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1217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061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66D4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D800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D202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E3B550E"/>
    <w:multiLevelType w:val="hybridMultilevel"/>
    <w:tmpl w:val="2D8CC31A"/>
    <w:lvl w:ilvl="0" w:tplc="3E48A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4E9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E86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B6E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0C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18F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B0A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B86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2EE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99F418E"/>
    <w:multiLevelType w:val="multilevel"/>
    <w:tmpl w:val="51FED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F86A36"/>
    <w:multiLevelType w:val="hybridMultilevel"/>
    <w:tmpl w:val="F0021266"/>
    <w:lvl w:ilvl="0" w:tplc="2FF2D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94C7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06195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565E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C7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60E3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4E72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64B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7C5C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67116AB"/>
    <w:multiLevelType w:val="multilevel"/>
    <w:tmpl w:val="BA5AA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200EA2"/>
    <w:multiLevelType w:val="multilevel"/>
    <w:tmpl w:val="3D4E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61468C"/>
    <w:multiLevelType w:val="multilevel"/>
    <w:tmpl w:val="3F3E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20"/>
  </w:num>
  <w:num w:numId="4">
    <w:abstractNumId w:val="14"/>
  </w:num>
  <w:num w:numId="5">
    <w:abstractNumId w:val="24"/>
  </w:num>
  <w:num w:numId="6">
    <w:abstractNumId w:val="22"/>
  </w:num>
  <w:num w:numId="7">
    <w:abstractNumId w:val="5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2"/>
  </w:num>
  <w:num w:numId="14">
    <w:abstractNumId w:val="18"/>
  </w:num>
  <w:num w:numId="15">
    <w:abstractNumId w:val="21"/>
  </w:num>
  <w:num w:numId="16">
    <w:abstractNumId w:val="17"/>
  </w:num>
  <w:num w:numId="17">
    <w:abstractNumId w:val="1"/>
  </w:num>
  <w:num w:numId="18">
    <w:abstractNumId w:val="7"/>
  </w:num>
  <w:num w:numId="19">
    <w:abstractNumId w:val="8"/>
  </w:num>
  <w:num w:numId="20">
    <w:abstractNumId w:val="3"/>
  </w:num>
  <w:num w:numId="21">
    <w:abstractNumId w:val="15"/>
  </w:num>
  <w:num w:numId="22">
    <w:abstractNumId w:val="9"/>
  </w:num>
  <w:num w:numId="23">
    <w:abstractNumId w:val="0"/>
  </w:num>
  <w:num w:numId="24">
    <w:abstractNumId w:val="6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7FC1"/>
    <w:rsid w:val="0003065A"/>
    <w:rsid w:val="00236654"/>
    <w:rsid w:val="00254280"/>
    <w:rsid w:val="00300FBC"/>
    <w:rsid w:val="00496306"/>
    <w:rsid w:val="004E1E3C"/>
    <w:rsid w:val="005A7FC1"/>
    <w:rsid w:val="006135FC"/>
    <w:rsid w:val="006C668F"/>
    <w:rsid w:val="0076495F"/>
    <w:rsid w:val="007E2AAD"/>
    <w:rsid w:val="00881D5E"/>
    <w:rsid w:val="008F14CC"/>
    <w:rsid w:val="00972DFD"/>
    <w:rsid w:val="00A731F1"/>
    <w:rsid w:val="00BE33B0"/>
    <w:rsid w:val="00CF155D"/>
    <w:rsid w:val="00E20FA3"/>
    <w:rsid w:val="00E71B1B"/>
    <w:rsid w:val="00E772C7"/>
    <w:rsid w:val="00E96D6A"/>
    <w:rsid w:val="00F2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37"/>
        <o:r id="V:Rule15" type="connector" idref="#_x0000_s1030"/>
        <o:r id="V:Rule16" type="connector" idref="#_x0000_s1027"/>
        <o:r id="V:Rule17" type="connector" idref="#_x0000_s1034"/>
        <o:r id="V:Rule18" type="connector" idref="#_x0000_s1028"/>
        <o:r id="V:Rule19" type="connector" idref="#_x0000_s1031"/>
        <o:r id="V:Rule20" type="connector" idref="#_x0000_s1036"/>
        <o:r id="V:Rule21" type="connector" idref="#_x0000_s1032"/>
        <o:r id="V:Rule22" type="connector" idref="#_x0000_s1038"/>
        <o:r id="V:Rule23" type="connector" idref="#_x0000_s1029"/>
        <o:r id="V:Rule24" type="connector" idref="#_x0000_s1035"/>
        <o:r id="V:Rule25" type="connector" idref="#_x0000_s1026"/>
        <o:r id="V:Rule2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5F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96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881D5E"/>
    <w:pPr>
      <w:spacing w:after="0" w:line="240" w:lineRule="auto"/>
    </w:pPr>
  </w:style>
  <w:style w:type="table" w:styleId="a6">
    <w:name w:val="Table Grid"/>
    <w:basedOn w:val="a1"/>
    <w:uiPriority w:val="59"/>
    <w:rsid w:val="00236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E1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1E3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C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C668F"/>
  </w:style>
  <w:style w:type="paragraph" w:styleId="ab">
    <w:name w:val="footer"/>
    <w:basedOn w:val="a"/>
    <w:link w:val="ac"/>
    <w:uiPriority w:val="99"/>
    <w:semiHidden/>
    <w:unhideWhenUsed/>
    <w:rsid w:val="006C6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C66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3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14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Сергеевна</dc:creator>
  <cp:keywords/>
  <dc:description/>
  <cp:lastModifiedBy>Наталья Сергеевна</cp:lastModifiedBy>
  <cp:revision>3</cp:revision>
  <cp:lastPrinted>2023-02-25T06:02:00Z</cp:lastPrinted>
  <dcterms:created xsi:type="dcterms:W3CDTF">2023-02-24T08:17:00Z</dcterms:created>
  <dcterms:modified xsi:type="dcterms:W3CDTF">2023-02-25T06:06:00Z</dcterms:modified>
</cp:coreProperties>
</file>